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3A" w:rsidRPr="00406392" w:rsidRDefault="00406392" w:rsidP="00EA7515">
      <w:pPr>
        <w:jc w:val="center"/>
        <w:rPr>
          <w:rFonts w:ascii="Century Gothic" w:hAnsi="Century Gothic"/>
          <w:b/>
          <w:sz w:val="42"/>
          <w:szCs w:val="42"/>
        </w:rPr>
      </w:pPr>
      <w:r w:rsidRPr="00406392">
        <w:rPr>
          <w:rFonts w:ascii="Century Gothic" w:hAnsi="Century Gothic"/>
          <w:b/>
          <w:sz w:val="42"/>
          <w:szCs w:val="42"/>
        </w:rPr>
        <w:t xml:space="preserve">Home School </w:t>
      </w:r>
      <w:r w:rsidR="00EA7515" w:rsidRPr="00406392">
        <w:rPr>
          <w:rFonts w:ascii="Century Gothic" w:hAnsi="Century Gothic"/>
          <w:b/>
          <w:sz w:val="42"/>
          <w:szCs w:val="42"/>
        </w:rPr>
        <w:t>Timetable – Argentina</w:t>
      </w:r>
    </w:p>
    <w:p w:rsidR="00484DBF" w:rsidRPr="00F62B81" w:rsidRDefault="00484DBF" w:rsidP="00484DBF">
      <w:pPr>
        <w:rPr>
          <w:rFonts w:ascii="Century Gothic" w:hAnsi="Century Gothic"/>
          <w:sz w:val="22"/>
          <w:szCs w:val="22"/>
        </w:rPr>
      </w:pPr>
    </w:p>
    <w:p w:rsidR="00406392" w:rsidRPr="00F72259" w:rsidRDefault="00484DBF" w:rsidP="00484DBF">
      <w:pPr>
        <w:rPr>
          <w:rFonts w:ascii="Century Gothic" w:hAnsi="Century Gothic"/>
          <w:sz w:val="25"/>
          <w:szCs w:val="25"/>
        </w:rPr>
      </w:pPr>
      <w:r w:rsidRPr="00F72259">
        <w:rPr>
          <w:rFonts w:ascii="Century Gothic" w:hAnsi="Century Gothic"/>
          <w:sz w:val="25"/>
          <w:szCs w:val="25"/>
        </w:rPr>
        <w:t>Weekly Scripture Passage: _________________________________</w:t>
      </w:r>
      <w:r w:rsidR="00F72259">
        <w:rPr>
          <w:rFonts w:ascii="Century Gothic" w:hAnsi="Century Gothic"/>
          <w:sz w:val="25"/>
          <w:szCs w:val="25"/>
        </w:rPr>
        <w:t>_______________</w:t>
      </w:r>
      <w:r w:rsidRPr="00F72259">
        <w:rPr>
          <w:rFonts w:ascii="Century Gothic" w:hAnsi="Century Gothic"/>
          <w:sz w:val="25"/>
          <w:szCs w:val="25"/>
        </w:rPr>
        <w:t>_</w:t>
      </w:r>
      <w:proofErr w:type="gramStart"/>
      <w:r w:rsidRPr="00F72259">
        <w:rPr>
          <w:rFonts w:ascii="Century Gothic" w:hAnsi="Century Gothic"/>
          <w:sz w:val="25"/>
          <w:szCs w:val="25"/>
        </w:rPr>
        <w:t>_  Prayer</w:t>
      </w:r>
      <w:proofErr w:type="gramEnd"/>
      <w:r w:rsidRPr="00F72259">
        <w:rPr>
          <w:rFonts w:ascii="Century Gothic" w:hAnsi="Century Gothic"/>
          <w:sz w:val="25"/>
          <w:szCs w:val="25"/>
        </w:rPr>
        <w:t xml:space="preserve"> Focus: _______________________________________________________</w:t>
      </w:r>
    </w:p>
    <w:p w:rsidR="00484DBF" w:rsidRPr="00F72259" w:rsidRDefault="00484DBF" w:rsidP="00484DBF">
      <w:pPr>
        <w:rPr>
          <w:rFonts w:ascii="Century Gothic" w:hAnsi="Century Gothic"/>
          <w:sz w:val="25"/>
          <w:szCs w:val="25"/>
        </w:rPr>
      </w:pPr>
      <w:r w:rsidRPr="00484DBF">
        <w:rPr>
          <w:rFonts w:ascii="Century Gothic" w:hAnsi="Century Gothic"/>
          <w:sz w:val="14"/>
          <w:szCs w:val="14"/>
        </w:rPr>
        <w:br/>
      </w:r>
      <w:r w:rsidRPr="00F72259">
        <w:rPr>
          <w:rFonts w:ascii="Century Gothic" w:hAnsi="Century Gothic"/>
          <w:sz w:val="25"/>
          <w:szCs w:val="25"/>
        </w:rPr>
        <w:t>Program Focus: _</w:t>
      </w:r>
      <w:r w:rsidR="00F87FD2">
        <w:rPr>
          <w:rFonts w:ascii="Century Gothic" w:hAnsi="Century Gothic"/>
          <w:sz w:val="25"/>
          <w:szCs w:val="25"/>
        </w:rPr>
        <w:t>____</w:t>
      </w:r>
      <w:r w:rsidR="00F87FD2" w:rsidRPr="00F87FD2">
        <w:rPr>
          <w:rFonts w:ascii="Century Gothic" w:hAnsi="Century Gothic"/>
          <w:i/>
          <w:sz w:val="25"/>
          <w:szCs w:val="25"/>
          <w:u w:val="single"/>
        </w:rPr>
        <w:t>Intro to Reading/Writing Program, Canada’s Regions</w:t>
      </w:r>
      <w:r w:rsidR="00F72259">
        <w:rPr>
          <w:rFonts w:ascii="Century Gothic" w:hAnsi="Century Gothic"/>
          <w:sz w:val="25"/>
          <w:szCs w:val="25"/>
        </w:rPr>
        <w:t>_</w:t>
      </w:r>
      <w:r w:rsidR="00F87FD2">
        <w:rPr>
          <w:rFonts w:ascii="Century Gothic" w:hAnsi="Century Gothic"/>
          <w:sz w:val="25"/>
          <w:szCs w:val="25"/>
        </w:rPr>
        <w:t>___</w:t>
      </w:r>
      <w:r w:rsidR="00F72259">
        <w:rPr>
          <w:rFonts w:ascii="Century Gothic" w:hAnsi="Century Gothic"/>
          <w:sz w:val="25"/>
          <w:szCs w:val="25"/>
        </w:rPr>
        <w:t>__</w:t>
      </w:r>
      <w:r w:rsidRPr="00F72259">
        <w:rPr>
          <w:rFonts w:ascii="Century Gothic" w:hAnsi="Century Gothic"/>
          <w:sz w:val="25"/>
          <w:szCs w:val="25"/>
        </w:rPr>
        <w:t>_</w:t>
      </w:r>
      <w:proofErr w:type="gramStart"/>
      <w:r w:rsidRPr="00F72259">
        <w:rPr>
          <w:rFonts w:ascii="Century Gothic" w:hAnsi="Century Gothic"/>
          <w:sz w:val="25"/>
          <w:szCs w:val="25"/>
        </w:rPr>
        <w:t xml:space="preserve">_  </w:t>
      </w:r>
      <w:proofErr w:type="spellStart"/>
      <w:r w:rsidRPr="00F72259">
        <w:rPr>
          <w:rFonts w:ascii="Century Gothic" w:hAnsi="Century Gothic"/>
          <w:sz w:val="25"/>
          <w:szCs w:val="25"/>
        </w:rPr>
        <w:t>Picturebook</w:t>
      </w:r>
      <w:proofErr w:type="spellEnd"/>
      <w:proofErr w:type="gramEnd"/>
      <w:r w:rsidRPr="00F72259">
        <w:rPr>
          <w:rFonts w:ascii="Century Gothic" w:hAnsi="Century Gothic"/>
          <w:sz w:val="25"/>
          <w:szCs w:val="25"/>
        </w:rPr>
        <w:t>: _____</w:t>
      </w:r>
      <w:r w:rsidR="00F72259">
        <w:rPr>
          <w:rFonts w:ascii="Century Gothic" w:hAnsi="Century Gothic"/>
          <w:sz w:val="25"/>
          <w:szCs w:val="25"/>
        </w:rPr>
        <w:t>_</w:t>
      </w:r>
      <w:r w:rsidR="00F87FD2" w:rsidRPr="00F87FD2">
        <w:rPr>
          <w:rFonts w:ascii="Century Gothic" w:hAnsi="Century Gothic"/>
          <w:i/>
          <w:sz w:val="25"/>
          <w:szCs w:val="25"/>
          <w:u w:val="single"/>
        </w:rPr>
        <w:t xml:space="preserve"> </w:t>
      </w:r>
      <w:r w:rsidR="00F87FD2">
        <w:rPr>
          <w:rFonts w:ascii="Century Gothic" w:hAnsi="Century Gothic"/>
          <w:i/>
          <w:sz w:val="25"/>
          <w:szCs w:val="25"/>
          <w:u w:val="single"/>
        </w:rPr>
        <w:t>The Gold Coin</w:t>
      </w:r>
      <w:r w:rsidR="00F87FD2">
        <w:rPr>
          <w:rFonts w:ascii="Century Gothic" w:hAnsi="Century Gothic"/>
          <w:sz w:val="25"/>
          <w:szCs w:val="25"/>
        </w:rPr>
        <w:t>___________________________</w:t>
      </w:r>
      <w:r w:rsidRPr="00F72259">
        <w:rPr>
          <w:rFonts w:ascii="Century Gothic" w:hAnsi="Century Gothic"/>
          <w:sz w:val="25"/>
          <w:szCs w:val="25"/>
        </w:rPr>
        <w:t>____</w:t>
      </w:r>
    </w:p>
    <w:p w:rsidR="00484DBF" w:rsidRPr="00E32C0F" w:rsidRDefault="00484DBF" w:rsidP="00484DBF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8678" w:type="dxa"/>
        <w:tblLook w:val="04A0"/>
      </w:tblPr>
      <w:tblGrid>
        <w:gridCol w:w="2643"/>
        <w:gridCol w:w="2643"/>
        <w:gridCol w:w="2643"/>
        <w:gridCol w:w="2643"/>
        <w:gridCol w:w="2643"/>
        <w:gridCol w:w="2769"/>
        <w:gridCol w:w="2694"/>
      </w:tblGrid>
      <w:tr w:rsidR="00406392" w:rsidRPr="00406392" w:rsidTr="00E32C0F">
        <w:tc>
          <w:tcPr>
            <w:tcW w:w="2643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406392" w:rsidRPr="00406392" w:rsidRDefault="00406392" w:rsidP="00EA751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406392">
              <w:rPr>
                <w:rFonts w:ascii="Century Gothic" w:hAnsi="Century Gothic"/>
                <w:b/>
                <w:sz w:val="32"/>
                <w:szCs w:val="32"/>
              </w:rPr>
              <w:t>Monday</w:t>
            </w:r>
          </w:p>
        </w:tc>
        <w:tc>
          <w:tcPr>
            <w:tcW w:w="2643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406392" w:rsidRPr="00406392" w:rsidRDefault="00406392" w:rsidP="00EA751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406392">
              <w:rPr>
                <w:rFonts w:ascii="Century Gothic" w:hAnsi="Century Gothic"/>
                <w:b/>
                <w:sz w:val="32"/>
                <w:szCs w:val="32"/>
              </w:rPr>
              <w:t>Tuesday</w:t>
            </w:r>
          </w:p>
        </w:tc>
        <w:tc>
          <w:tcPr>
            <w:tcW w:w="2643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406392" w:rsidRPr="00406392" w:rsidRDefault="00406392" w:rsidP="00EA751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406392">
              <w:rPr>
                <w:rFonts w:ascii="Century Gothic" w:hAnsi="Century Gothic"/>
                <w:b/>
                <w:sz w:val="32"/>
                <w:szCs w:val="32"/>
              </w:rPr>
              <w:t>Wednesday</w:t>
            </w:r>
          </w:p>
        </w:tc>
        <w:tc>
          <w:tcPr>
            <w:tcW w:w="2643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406392" w:rsidRPr="00406392" w:rsidRDefault="00406392" w:rsidP="00EA751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406392">
              <w:rPr>
                <w:rFonts w:ascii="Century Gothic" w:hAnsi="Century Gothic"/>
                <w:b/>
                <w:sz w:val="32"/>
                <w:szCs w:val="32"/>
              </w:rPr>
              <w:t>Thursday</w:t>
            </w:r>
          </w:p>
        </w:tc>
        <w:tc>
          <w:tcPr>
            <w:tcW w:w="2643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406392" w:rsidRPr="00406392" w:rsidRDefault="00406392" w:rsidP="00EA751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406392">
              <w:rPr>
                <w:rFonts w:ascii="Century Gothic" w:hAnsi="Century Gothic"/>
                <w:b/>
                <w:sz w:val="32"/>
                <w:szCs w:val="32"/>
              </w:rPr>
              <w:t>Friday</w:t>
            </w:r>
          </w:p>
        </w:tc>
        <w:tc>
          <w:tcPr>
            <w:tcW w:w="2769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406392" w:rsidRPr="00406392" w:rsidRDefault="00406392" w:rsidP="00EA751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406392">
              <w:rPr>
                <w:rFonts w:ascii="Century Gothic" w:hAnsi="Century Gothic"/>
                <w:b/>
                <w:sz w:val="32"/>
                <w:szCs w:val="32"/>
              </w:rPr>
              <w:t>SATURDAY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406392" w:rsidRPr="00406392" w:rsidRDefault="00406392" w:rsidP="00EA751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406392">
              <w:rPr>
                <w:rFonts w:ascii="Century Gothic" w:hAnsi="Century Gothic"/>
                <w:b/>
                <w:sz w:val="32"/>
                <w:szCs w:val="32"/>
              </w:rPr>
              <w:t>SUNDAY</w:t>
            </w:r>
          </w:p>
        </w:tc>
      </w:tr>
      <w:tr w:rsidR="002D7118" w:rsidRPr="00406392" w:rsidTr="00E32C0F">
        <w:trPr>
          <w:trHeight w:val="506"/>
        </w:trPr>
        <w:tc>
          <w:tcPr>
            <w:tcW w:w="2643" w:type="dxa"/>
            <w:shd w:val="clear" w:color="auto" w:fill="auto"/>
            <w:vAlign w:val="center"/>
          </w:tcPr>
          <w:p w:rsidR="002D7118" w:rsidRPr="00484DBF" w:rsidRDefault="002D7118" w:rsidP="00484DBF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u</w:t>
            </w:r>
            <w:r w:rsidRPr="00484DBF">
              <w:rPr>
                <w:rFonts w:ascii="Century Gothic" w:hAnsi="Century Gothic"/>
                <w:i/>
                <w:sz w:val="24"/>
                <w:szCs w:val="24"/>
              </w:rPr>
              <w:t>nscramble &amp; order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, read together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2D7118" w:rsidRPr="00484DBF" w:rsidRDefault="002D7118" w:rsidP="00484DBF">
            <w:pPr>
              <w:pStyle w:val="ListParagraph"/>
              <w:numPr>
                <w:ilvl w:val="0"/>
                <w:numId w:val="3"/>
              </w:numPr>
              <w:ind w:left="334" w:hanging="283"/>
              <w:rPr>
                <w:rFonts w:ascii="Century Gothic" w:hAnsi="Century Gothic"/>
                <w:i/>
                <w:sz w:val="18"/>
                <w:szCs w:val="18"/>
              </w:rPr>
            </w:pPr>
            <w:r w:rsidRPr="00484DBF">
              <w:rPr>
                <w:rFonts w:ascii="Century Gothic" w:hAnsi="Century Gothic"/>
                <w:i/>
                <w:sz w:val="18"/>
                <w:szCs w:val="18"/>
              </w:rPr>
              <w:t>Read together</w:t>
            </w:r>
          </w:p>
          <w:p w:rsidR="002D7118" w:rsidRPr="00484DBF" w:rsidRDefault="002D7118" w:rsidP="00484DBF">
            <w:pPr>
              <w:pStyle w:val="ListParagraph"/>
              <w:numPr>
                <w:ilvl w:val="0"/>
                <w:numId w:val="3"/>
              </w:numPr>
              <w:ind w:left="334" w:hanging="283"/>
              <w:rPr>
                <w:rFonts w:ascii="Century Gothic" w:hAnsi="Century Gothic"/>
                <w:i/>
                <w:sz w:val="24"/>
                <w:szCs w:val="24"/>
              </w:rPr>
            </w:pPr>
            <w:r w:rsidRPr="00484DBF">
              <w:rPr>
                <w:rFonts w:ascii="Century Gothic" w:hAnsi="Century Gothic"/>
                <w:i/>
                <w:sz w:val="18"/>
                <w:szCs w:val="18"/>
              </w:rPr>
              <w:t>“I think this means… because…”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2D7118" w:rsidRPr="00A343DA" w:rsidRDefault="002D7118" w:rsidP="00E352DE">
            <w:pPr>
              <w:pStyle w:val="ListParagraph"/>
              <w:numPr>
                <w:ilvl w:val="0"/>
                <w:numId w:val="3"/>
              </w:numPr>
              <w:ind w:left="334" w:hanging="283"/>
              <w:rPr>
                <w:rFonts w:ascii="Century Gothic" w:hAnsi="Century Gothic"/>
                <w:i/>
                <w:sz w:val="14"/>
                <w:szCs w:val="14"/>
              </w:rPr>
            </w:pPr>
            <w:r w:rsidRPr="00A343DA">
              <w:rPr>
                <w:rFonts w:ascii="Century Gothic" w:hAnsi="Century Gothic"/>
                <w:i/>
                <w:sz w:val="14"/>
                <w:szCs w:val="14"/>
              </w:rPr>
              <w:t>Read together w spaces/fill in the blanks</w:t>
            </w:r>
          </w:p>
          <w:p w:rsidR="002D7118" w:rsidRPr="00A343DA" w:rsidRDefault="002D7118" w:rsidP="00E352DE">
            <w:pPr>
              <w:pStyle w:val="ListParagraph"/>
              <w:numPr>
                <w:ilvl w:val="0"/>
                <w:numId w:val="3"/>
              </w:numPr>
              <w:ind w:left="334" w:hanging="283"/>
              <w:rPr>
                <w:rFonts w:ascii="Century Gothic" w:hAnsi="Century Gothic"/>
                <w:i/>
                <w:sz w:val="14"/>
                <w:szCs w:val="14"/>
              </w:rPr>
            </w:pPr>
            <w:r w:rsidRPr="00A343DA">
              <w:rPr>
                <w:rFonts w:ascii="Century Gothic" w:hAnsi="Century Gothic"/>
                <w:i/>
                <w:sz w:val="14"/>
                <w:szCs w:val="14"/>
              </w:rPr>
              <w:t>Read in context</w:t>
            </w:r>
          </w:p>
          <w:p w:rsidR="002D7118" w:rsidRPr="00484DBF" w:rsidRDefault="002D7118" w:rsidP="00E352DE">
            <w:pPr>
              <w:pStyle w:val="ListParagraph"/>
              <w:numPr>
                <w:ilvl w:val="0"/>
                <w:numId w:val="3"/>
              </w:numPr>
              <w:ind w:left="334" w:hanging="283"/>
              <w:rPr>
                <w:rFonts w:ascii="Century Gothic" w:hAnsi="Century Gothic"/>
                <w:i/>
                <w:sz w:val="24"/>
                <w:szCs w:val="24"/>
              </w:rPr>
            </w:pPr>
            <w:r w:rsidRPr="00A343DA">
              <w:rPr>
                <w:rFonts w:ascii="Century Gothic" w:hAnsi="Century Gothic"/>
                <w:i/>
                <w:sz w:val="14"/>
                <w:szCs w:val="14"/>
              </w:rPr>
              <w:t>“I still think this means…” OR “Before I thought this meant… but now I think… because…”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2D7118" w:rsidRPr="00484DBF" w:rsidRDefault="002D7118" w:rsidP="00E352DE">
            <w:pPr>
              <w:pStyle w:val="ListParagraph"/>
              <w:numPr>
                <w:ilvl w:val="0"/>
                <w:numId w:val="3"/>
              </w:numPr>
              <w:ind w:left="334" w:hanging="283"/>
              <w:rPr>
                <w:rFonts w:ascii="Century Gothic" w:hAnsi="Century Gothic"/>
                <w:i/>
                <w:sz w:val="18"/>
                <w:szCs w:val="18"/>
              </w:rPr>
            </w:pPr>
            <w:r w:rsidRPr="00484DBF">
              <w:rPr>
                <w:rFonts w:ascii="Century Gothic" w:hAnsi="Century Gothic"/>
                <w:i/>
                <w:sz w:val="18"/>
                <w:szCs w:val="18"/>
              </w:rPr>
              <w:t>Read together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w/ more fill in the blanks</w:t>
            </w:r>
          </w:p>
          <w:p w:rsidR="002D7118" w:rsidRPr="00484DBF" w:rsidRDefault="002D7118" w:rsidP="00484DBF">
            <w:pPr>
              <w:pStyle w:val="ListParagraph"/>
              <w:numPr>
                <w:ilvl w:val="0"/>
                <w:numId w:val="3"/>
              </w:numPr>
              <w:ind w:left="334" w:hanging="283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Discuss… how can this apply to my life? (write)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2D7118" w:rsidRPr="00484DBF" w:rsidRDefault="002D7118" w:rsidP="00E352DE">
            <w:pPr>
              <w:pStyle w:val="ListParagraph"/>
              <w:numPr>
                <w:ilvl w:val="0"/>
                <w:numId w:val="3"/>
              </w:numPr>
              <w:ind w:left="334" w:hanging="283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Say from memory</w:t>
            </w:r>
          </w:p>
          <w:p w:rsidR="002D7118" w:rsidRPr="00484DBF" w:rsidRDefault="002D7118" w:rsidP="00E352DE">
            <w:pPr>
              <w:pStyle w:val="ListParagraph"/>
              <w:numPr>
                <w:ilvl w:val="0"/>
                <w:numId w:val="3"/>
              </w:numPr>
              <w:ind w:left="334" w:hanging="283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Pray? Or questions?  (“Why might…”, “How could…”)</w:t>
            </w:r>
          </w:p>
        </w:tc>
        <w:tc>
          <w:tcPr>
            <w:tcW w:w="2769" w:type="dxa"/>
            <w:vMerge w:val="restart"/>
            <w:shd w:val="clear" w:color="auto" w:fill="auto"/>
          </w:tcPr>
          <w:p w:rsidR="002D7118" w:rsidRDefault="002D7118" w:rsidP="00EA7515">
            <w:pPr>
              <w:jc w:val="center"/>
              <w:rPr>
                <w:rFonts w:ascii="Century Gothic" w:hAnsi="Century Gothic"/>
                <w:b/>
                <w:sz w:val="25"/>
                <w:szCs w:val="25"/>
              </w:rPr>
            </w:pPr>
          </w:p>
          <w:p w:rsidR="002D7118" w:rsidRPr="00406392" w:rsidRDefault="002D7118" w:rsidP="00EA7515">
            <w:pPr>
              <w:jc w:val="center"/>
              <w:rPr>
                <w:rFonts w:ascii="Century Gothic" w:hAnsi="Century Gothic"/>
                <w:b/>
                <w:sz w:val="25"/>
                <w:szCs w:val="25"/>
              </w:rPr>
            </w:pPr>
          </w:p>
          <w:p w:rsidR="00E32C0F" w:rsidRPr="00EC701E" w:rsidRDefault="00E32C0F" w:rsidP="00E32C0F">
            <w:pPr>
              <w:pStyle w:val="ListParagraph"/>
              <w:numPr>
                <w:ilvl w:val="0"/>
                <w:numId w:val="1"/>
              </w:numPr>
              <w:ind w:left="535" w:hanging="425"/>
              <w:rPr>
                <w:rFonts w:ascii="Century Gothic" w:hAnsi="Century Gothic"/>
                <w:b/>
                <w:sz w:val="25"/>
                <w:szCs w:val="25"/>
              </w:rPr>
            </w:pPr>
            <w:r>
              <w:rPr>
                <w:rFonts w:ascii="Century Gothic" w:hAnsi="Century Gothic"/>
                <w:sz w:val="25"/>
                <w:szCs w:val="25"/>
              </w:rPr>
              <w:t>Phys Ed w/ Tats</w:t>
            </w:r>
          </w:p>
          <w:p w:rsidR="00E32C0F" w:rsidRDefault="00E32C0F" w:rsidP="00E32C0F">
            <w:pPr>
              <w:pStyle w:val="ListParagraph"/>
              <w:ind w:left="535" w:hanging="425"/>
              <w:rPr>
                <w:rFonts w:ascii="Century Gothic" w:hAnsi="Century Gothic"/>
                <w:sz w:val="25"/>
                <w:szCs w:val="25"/>
              </w:rPr>
            </w:pPr>
          </w:p>
          <w:p w:rsidR="002D7118" w:rsidRPr="00406392" w:rsidRDefault="002D7118" w:rsidP="00E32C0F">
            <w:pPr>
              <w:pStyle w:val="ListParagraph"/>
              <w:numPr>
                <w:ilvl w:val="0"/>
                <w:numId w:val="1"/>
              </w:numPr>
              <w:ind w:left="535" w:hanging="425"/>
              <w:rPr>
                <w:rFonts w:ascii="Century Gothic" w:hAnsi="Century Gothic"/>
                <w:sz w:val="25"/>
                <w:szCs w:val="25"/>
              </w:rPr>
            </w:pPr>
            <w:r w:rsidRPr="00406392">
              <w:rPr>
                <w:rFonts w:ascii="Century Gothic" w:hAnsi="Century Gothic"/>
                <w:sz w:val="25"/>
                <w:szCs w:val="25"/>
              </w:rPr>
              <w:t xml:space="preserve">Alex - chess w/ </w:t>
            </w:r>
            <w:proofErr w:type="spellStart"/>
            <w:r w:rsidRPr="00406392">
              <w:rPr>
                <w:rFonts w:ascii="Century Gothic" w:hAnsi="Century Gothic"/>
                <w:sz w:val="25"/>
                <w:szCs w:val="25"/>
              </w:rPr>
              <w:t>Tatsy</w:t>
            </w:r>
            <w:proofErr w:type="spellEnd"/>
          </w:p>
          <w:p w:rsidR="002D7118" w:rsidRPr="00EC701E" w:rsidRDefault="002D7118" w:rsidP="00E32C0F">
            <w:pPr>
              <w:pStyle w:val="ListParagraph"/>
              <w:numPr>
                <w:ilvl w:val="0"/>
                <w:numId w:val="1"/>
              </w:numPr>
              <w:ind w:left="535" w:hanging="425"/>
              <w:rPr>
                <w:rFonts w:ascii="Century Gothic" w:hAnsi="Century Gothic"/>
                <w:b/>
                <w:sz w:val="25"/>
                <w:szCs w:val="25"/>
              </w:rPr>
            </w:pPr>
            <w:r w:rsidRPr="00406392">
              <w:rPr>
                <w:rFonts w:ascii="Century Gothic" w:hAnsi="Century Gothic"/>
                <w:sz w:val="25"/>
                <w:szCs w:val="25"/>
              </w:rPr>
              <w:t>Simon - time w/ Mommy</w:t>
            </w:r>
          </w:p>
          <w:p w:rsidR="00EC701E" w:rsidRPr="00EC701E" w:rsidRDefault="00EC701E" w:rsidP="00EC701E">
            <w:pPr>
              <w:pStyle w:val="ListParagraph"/>
              <w:rPr>
                <w:rFonts w:ascii="Century Gothic" w:hAnsi="Century Gothic"/>
                <w:b/>
                <w:sz w:val="25"/>
                <w:szCs w:val="25"/>
              </w:rPr>
            </w:pPr>
          </w:p>
          <w:p w:rsidR="00EC701E" w:rsidRDefault="00EC701E" w:rsidP="00EC701E">
            <w:pPr>
              <w:rPr>
                <w:rFonts w:ascii="Century Gothic" w:hAnsi="Century Gothic"/>
                <w:b/>
                <w:sz w:val="25"/>
                <w:szCs w:val="25"/>
              </w:rPr>
            </w:pPr>
          </w:p>
          <w:p w:rsidR="002D7118" w:rsidRPr="00A343DA" w:rsidRDefault="002D7118" w:rsidP="00A343D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2D7118" w:rsidRDefault="002D7118" w:rsidP="00E352DE">
            <w:pPr>
              <w:jc w:val="center"/>
              <w:rPr>
                <w:rFonts w:ascii="Century Gothic" w:hAnsi="Century Gothic"/>
                <w:b/>
                <w:sz w:val="25"/>
                <w:szCs w:val="25"/>
              </w:rPr>
            </w:pPr>
          </w:p>
          <w:p w:rsidR="00F87FD2" w:rsidRPr="007965D8" w:rsidRDefault="00F87FD2" w:rsidP="00F87FD2">
            <w:pPr>
              <w:pStyle w:val="ListParagraph"/>
              <w:numPr>
                <w:ilvl w:val="0"/>
                <w:numId w:val="1"/>
              </w:numPr>
              <w:ind w:left="444" w:hanging="284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5"/>
                <w:szCs w:val="25"/>
              </w:rPr>
              <w:t xml:space="preserve">Family Math Poem or Problem </w:t>
            </w:r>
            <w:r>
              <w:rPr>
                <w:rFonts w:ascii="Century Gothic" w:hAnsi="Century Gothic"/>
                <w:sz w:val="25"/>
                <w:szCs w:val="25"/>
              </w:rPr>
              <w:br/>
            </w:r>
            <w:r w:rsidRPr="007965D8">
              <w:rPr>
                <w:rFonts w:ascii="Century Gothic" w:hAnsi="Century Gothic"/>
                <w:i/>
              </w:rPr>
              <w:t>(“Get It Together!”, “Two Voices”)</w:t>
            </w:r>
          </w:p>
          <w:p w:rsidR="00E32C0F" w:rsidRPr="00F87FD2" w:rsidRDefault="00E32C0F" w:rsidP="00F87FD2">
            <w:pPr>
              <w:rPr>
                <w:rFonts w:ascii="Century Gothic" w:hAnsi="Century Gothic"/>
                <w:sz w:val="25"/>
                <w:szCs w:val="25"/>
              </w:rPr>
            </w:pPr>
          </w:p>
          <w:p w:rsidR="002D7118" w:rsidRPr="00406392" w:rsidRDefault="002D7118" w:rsidP="00E32C0F">
            <w:pPr>
              <w:pStyle w:val="ListParagraph"/>
              <w:numPr>
                <w:ilvl w:val="0"/>
                <w:numId w:val="1"/>
              </w:numPr>
              <w:ind w:left="444" w:hanging="284"/>
              <w:rPr>
                <w:rFonts w:ascii="Century Gothic" w:hAnsi="Century Gothic"/>
                <w:sz w:val="25"/>
                <w:szCs w:val="25"/>
              </w:rPr>
            </w:pPr>
            <w:r w:rsidRPr="00406392">
              <w:rPr>
                <w:rFonts w:ascii="Century Gothic" w:hAnsi="Century Gothic"/>
                <w:sz w:val="25"/>
                <w:szCs w:val="25"/>
              </w:rPr>
              <w:t xml:space="preserve">Simon - chess w/ </w:t>
            </w:r>
            <w:proofErr w:type="spellStart"/>
            <w:r w:rsidRPr="00406392">
              <w:rPr>
                <w:rFonts w:ascii="Century Gothic" w:hAnsi="Century Gothic"/>
                <w:sz w:val="25"/>
                <w:szCs w:val="25"/>
              </w:rPr>
              <w:t>Tatsy</w:t>
            </w:r>
            <w:proofErr w:type="spellEnd"/>
          </w:p>
          <w:p w:rsidR="002D7118" w:rsidRPr="00406392" w:rsidRDefault="002D7118" w:rsidP="00E32C0F">
            <w:pPr>
              <w:pStyle w:val="ListParagraph"/>
              <w:numPr>
                <w:ilvl w:val="0"/>
                <w:numId w:val="1"/>
              </w:numPr>
              <w:ind w:left="444" w:hanging="284"/>
              <w:rPr>
                <w:rFonts w:ascii="Century Gothic" w:hAnsi="Century Gothic"/>
                <w:b/>
                <w:sz w:val="25"/>
                <w:szCs w:val="25"/>
              </w:rPr>
            </w:pPr>
            <w:r w:rsidRPr="00406392">
              <w:rPr>
                <w:rFonts w:ascii="Century Gothic" w:hAnsi="Century Gothic"/>
                <w:sz w:val="25"/>
                <w:szCs w:val="25"/>
              </w:rPr>
              <w:t>Alex -  time w/ Mommy</w:t>
            </w:r>
          </w:p>
          <w:p w:rsidR="002D7118" w:rsidRPr="00406392" w:rsidRDefault="002D7118" w:rsidP="00E352DE">
            <w:pPr>
              <w:pStyle w:val="ListParagraph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755B0B" w:rsidRPr="00406392" w:rsidTr="00E32C0F">
        <w:trPr>
          <w:trHeight w:val="506"/>
        </w:trPr>
        <w:tc>
          <w:tcPr>
            <w:tcW w:w="2643" w:type="dxa"/>
            <w:shd w:val="clear" w:color="auto" w:fill="auto"/>
          </w:tcPr>
          <w:p w:rsidR="00755B0B" w:rsidRPr="002D7118" w:rsidRDefault="00755B0B" w:rsidP="00E352DE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755B0B" w:rsidRPr="00F72259" w:rsidRDefault="00755B0B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proofErr w:type="spellStart"/>
            <w:r w:rsidRPr="00F72259">
              <w:rPr>
                <w:rFonts w:ascii="Century Gothic" w:hAnsi="Century Gothic"/>
                <w:b/>
                <w:sz w:val="14"/>
                <w:szCs w:val="14"/>
              </w:rPr>
              <w:t>Fountas</w:t>
            </w:r>
            <w:proofErr w:type="spellEnd"/>
            <w:r w:rsidRPr="00F72259">
              <w:rPr>
                <w:rFonts w:ascii="Century Gothic" w:hAnsi="Century Gothic"/>
                <w:b/>
                <w:sz w:val="14"/>
                <w:szCs w:val="14"/>
              </w:rPr>
              <w:t xml:space="preserve"> &amp; </w:t>
            </w:r>
            <w:proofErr w:type="spellStart"/>
            <w:r w:rsidRPr="00F72259">
              <w:rPr>
                <w:rFonts w:ascii="Century Gothic" w:hAnsi="Century Gothic"/>
                <w:b/>
                <w:sz w:val="14"/>
                <w:szCs w:val="14"/>
              </w:rPr>
              <w:t>Pinell</w:t>
            </w:r>
            <w:proofErr w:type="spellEnd"/>
            <w:r>
              <w:rPr>
                <w:rFonts w:ascii="Century Gothic" w:hAnsi="Century Gothic"/>
                <w:b/>
                <w:sz w:val="14"/>
                <w:szCs w:val="14"/>
              </w:rPr>
              <w:t xml:space="preserve"> – Days 1&amp;2, pg 146</w:t>
            </w:r>
          </w:p>
          <w:p w:rsidR="00755B0B" w:rsidRPr="00A343DA" w:rsidRDefault="00755B0B" w:rsidP="00E352DE">
            <w:pPr>
              <w:rPr>
                <w:rFonts w:ascii="Century Gothic" w:hAnsi="Century Gothic"/>
                <w:b/>
                <w:sz w:val="8"/>
                <w:szCs w:val="8"/>
              </w:rPr>
            </w:pPr>
          </w:p>
          <w:p w:rsidR="00755B0B" w:rsidRPr="00A343DA" w:rsidRDefault="00755B0B" w:rsidP="00A343DA">
            <w:pPr>
              <w:pStyle w:val="ListParagraph"/>
              <w:numPr>
                <w:ilvl w:val="0"/>
                <w:numId w:val="4"/>
              </w:numPr>
              <w:ind w:left="284" w:hanging="218"/>
              <w:rPr>
                <w:rFonts w:ascii="Century Gothic" w:hAnsi="Century Gothic"/>
                <w:sz w:val="18"/>
                <w:szCs w:val="18"/>
              </w:rPr>
            </w:pPr>
            <w:r w:rsidRPr="00A343DA">
              <w:rPr>
                <w:rFonts w:ascii="Century Gothic" w:hAnsi="Century Gothic"/>
                <w:sz w:val="16"/>
                <w:szCs w:val="16"/>
              </w:rPr>
              <w:t>“Reading is Thinking”: Selecting books &amp; Enjoying Silent Reading</w:t>
            </w:r>
          </w:p>
          <w:p w:rsidR="00755B0B" w:rsidRPr="00406392" w:rsidRDefault="00755B0B" w:rsidP="00A343DA">
            <w:pPr>
              <w:pStyle w:val="ListParagraph"/>
              <w:numPr>
                <w:ilvl w:val="0"/>
                <w:numId w:val="4"/>
              </w:numPr>
              <w:ind w:left="284" w:hanging="218"/>
              <w:rPr>
                <w:rFonts w:ascii="Century Gothic" w:hAnsi="Century Gothic"/>
                <w:b/>
                <w:sz w:val="16"/>
                <w:szCs w:val="16"/>
              </w:rPr>
            </w:pPr>
            <w:r w:rsidRPr="00A343DA">
              <w:rPr>
                <w:rFonts w:ascii="Century Gothic" w:hAnsi="Century Gothic"/>
                <w:sz w:val="16"/>
                <w:szCs w:val="16"/>
              </w:rPr>
              <w:t>How Readers Choose Books</w:t>
            </w:r>
          </w:p>
        </w:tc>
        <w:tc>
          <w:tcPr>
            <w:tcW w:w="2643" w:type="dxa"/>
            <w:shd w:val="clear" w:color="auto" w:fill="auto"/>
          </w:tcPr>
          <w:p w:rsidR="00755B0B" w:rsidRPr="002D7118" w:rsidRDefault="00755B0B" w:rsidP="00E352DE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755B0B" w:rsidRPr="00F72259" w:rsidRDefault="00755B0B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proofErr w:type="spellStart"/>
            <w:r w:rsidRPr="00F72259">
              <w:rPr>
                <w:rFonts w:ascii="Century Gothic" w:hAnsi="Century Gothic"/>
                <w:b/>
                <w:sz w:val="14"/>
                <w:szCs w:val="14"/>
              </w:rPr>
              <w:t>Fountas</w:t>
            </w:r>
            <w:proofErr w:type="spellEnd"/>
            <w:r w:rsidRPr="00F72259">
              <w:rPr>
                <w:rFonts w:ascii="Century Gothic" w:hAnsi="Century Gothic"/>
                <w:b/>
                <w:sz w:val="14"/>
                <w:szCs w:val="14"/>
              </w:rPr>
              <w:t xml:space="preserve"> &amp; </w:t>
            </w:r>
            <w:proofErr w:type="spellStart"/>
            <w:r w:rsidRPr="00F72259">
              <w:rPr>
                <w:rFonts w:ascii="Century Gothic" w:hAnsi="Century Gothic"/>
                <w:b/>
                <w:sz w:val="14"/>
                <w:szCs w:val="14"/>
              </w:rPr>
              <w:t>Pinell</w:t>
            </w:r>
            <w:proofErr w:type="spellEnd"/>
            <w:r>
              <w:rPr>
                <w:rFonts w:ascii="Century Gothic" w:hAnsi="Century Gothic"/>
                <w:b/>
                <w:sz w:val="14"/>
                <w:szCs w:val="14"/>
              </w:rPr>
              <w:t xml:space="preserve"> – Day 3, pg 146</w:t>
            </w:r>
          </w:p>
          <w:p w:rsidR="00755B0B" w:rsidRPr="00755B0B" w:rsidRDefault="00755B0B" w:rsidP="00755B0B">
            <w:pPr>
              <w:pStyle w:val="ListParagraph"/>
              <w:ind w:left="334"/>
              <w:rPr>
                <w:rFonts w:ascii="Century Gothic" w:hAnsi="Century Gothic"/>
                <w:b/>
                <w:sz w:val="8"/>
                <w:szCs w:val="8"/>
              </w:rPr>
            </w:pPr>
          </w:p>
          <w:p w:rsidR="00755B0B" w:rsidRPr="00755B0B" w:rsidRDefault="00755B0B" w:rsidP="00755B0B">
            <w:pPr>
              <w:pStyle w:val="ListParagraph"/>
              <w:numPr>
                <w:ilvl w:val="0"/>
                <w:numId w:val="5"/>
              </w:numPr>
              <w:ind w:left="334" w:hanging="283"/>
              <w:rPr>
                <w:rFonts w:ascii="Century Gothic" w:hAnsi="Century Gothic"/>
                <w:b/>
                <w:sz w:val="16"/>
                <w:szCs w:val="16"/>
              </w:rPr>
            </w:pPr>
            <w:r w:rsidRPr="00755B0B">
              <w:rPr>
                <w:rFonts w:ascii="Century Gothic" w:hAnsi="Century Gothic"/>
                <w:sz w:val="16"/>
                <w:szCs w:val="16"/>
              </w:rPr>
              <w:t>“</w:t>
            </w:r>
            <w:r>
              <w:rPr>
                <w:rFonts w:ascii="Century Gothic" w:hAnsi="Century Gothic"/>
                <w:sz w:val="16"/>
                <w:szCs w:val="16"/>
              </w:rPr>
              <w:t>Making Good Book Choices”</w:t>
            </w:r>
          </w:p>
          <w:p w:rsidR="00755B0B" w:rsidRDefault="00755B0B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755B0B" w:rsidRPr="00406392" w:rsidRDefault="00755B0B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43" w:type="dxa"/>
            <w:shd w:val="clear" w:color="auto" w:fill="auto"/>
          </w:tcPr>
          <w:p w:rsidR="00755B0B" w:rsidRPr="002D7118" w:rsidRDefault="00755B0B" w:rsidP="00E352DE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755B0B" w:rsidRPr="00F72259" w:rsidRDefault="00755B0B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proofErr w:type="spellStart"/>
            <w:r w:rsidRPr="00F72259">
              <w:rPr>
                <w:rFonts w:ascii="Century Gothic" w:hAnsi="Century Gothic"/>
                <w:b/>
                <w:sz w:val="14"/>
                <w:szCs w:val="14"/>
              </w:rPr>
              <w:t>Fountas</w:t>
            </w:r>
            <w:proofErr w:type="spellEnd"/>
            <w:r w:rsidRPr="00F72259">
              <w:rPr>
                <w:rFonts w:ascii="Century Gothic" w:hAnsi="Century Gothic"/>
                <w:b/>
                <w:sz w:val="14"/>
                <w:szCs w:val="14"/>
              </w:rPr>
              <w:t xml:space="preserve"> &amp; </w:t>
            </w:r>
            <w:proofErr w:type="spellStart"/>
            <w:r w:rsidRPr="00F72259">
              <w:rPr>
                <w:rFonts w:ascii="Century Gothic" w:hAnsi="Century Gothic"/>
                <w:b/>
                <w:sz w:val="14"/>
                <w:szCs w:val="14"/>
              </w:rPr>
              <w:t>Pinell</w:t>
            </w:r>
            <w:proofErr w:type="spellEnd"/>
            <w:r>
              <w:rPr>
                <w:rFonts w:ascii="Century Gothic" w:hAnsi="Century Gothic"/>
                <w:b/>
                <w:sz w:val="14"/>
                <w:szCs w:val="14"/>
              </w:rPr>
              <w:t xml:space="preserve"> – Day </w:t>
            </w:r>
            <w:r>
              <w:rPr>
                <w:rFonts w:ascii="Century Gothic" w:hAnsi="Century Gothic"/>
                <w:b/>
                <w:sz w:val="14"/>
                <w:szCs w:val="14"/>
              </w:rPr>
              <w:t>4 pg 147</w:t>
            </w:r>
          </w:p>
          <w:p w:rsidR="00755B0B" w:rsidRPr="00755B0B" w:rsidRDefault="00755B0B" w:rsidP="00E352DE">
            <w:pPr>
              <w:pStyle w:val="ListParagraph"/>
              <w:ind w:left="334"/>
              <w:rPr>
                <w:rFonts w:ascii="Century Gothic" w:hAnsi="Century Gothic"/>
                <w:b/>
                <w:sz w:val="8"/>
                <w:szCs w:val="8"/>
              </w:rPr>
            </w:pPr>
          </w:p>
          <w:p w:rsidR="00755B0B" w:rsidRPr="00755B0B" w:rsidRDefault="00755B0B" w:rsidP="00E352DE">
            <w:pPr>
              <w:pStyle w:val="ListParagraph"/>
              <w:numPr>
                <w:ilvl w:val="0"/>
                <w:numId w:val="5"/>
              </w:numPr>
              <w:ind w:left="334" w:hanging="283"/>
              <w:rPr>
                <w:rFonts w:ascii="Century Gothic" w:hAnsi="Century Gothic"/>
                <w:b/>
                <w:sz w:val="16"/>
                <w:szCs w:val="16"/>
              </w:rPr>
            </w:pPr>
            <w:r w:rsidRPr="00755B0B">
              <w:rPr>
                <w:rFonts w:ascii="Century Gothic" w:hAnsi="Century Gothic"/>
                <w:sz w:val="16"/>
                <w:szCs w:val="16"/>
              </w:rPr>
              <w:t>“</w:t>
            </w:r>
            <w:r>
              <w:rPr>
                <w:rFonts w:ascii="Century Gothic" w:hAnsi="Century Gothic"/>
                <w:sz w:val="16"/>
                <w:szCs w:val="16"/>
              </w:rPr>
              <w:t>Thinking and Talking About Your Reading”</w:t>
            </w:r>
          </w:p>
          <w:p w:rsidR="00755B0B" w:rsidRPr="00755B0B" w:rsidRDefault="00755B0B" w:rsidP="00E352DE">
            <w:pPr>
              <w:pStyle w:val="ListParagraph"/>
              <w:numPr>
                <w:ilvl w:val="0"/>
                <w:numId w:val="5"/>
              </w:numPr>
              <w:ind w:left="334" w:hanging="283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Build in time for the above</w:t>
            </w:r>
          </w:p>
          <w:p w:rsidR="00755B0B" w:rsidRDefault="00755B0B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755B0B" w:rsidRPr="00406392" w:rsidRDefault="00755B0B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43" w:type="dxa"/>
            <w:shd w:val="clear" w:color="auto" w:fill="auto"/>
          </w:tcPr>
          <w:p w:rsidR="00755B0B" w:rsidRPr="002D7118" w:rsidRDefault="00755B0B" w:rsidP="00E352DE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755B0B" w:rsidRPr="00F72259" w:rsidRDefault="00755B0B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proofErr w:type="spellStart"/>
            <w:r w:rsidRPr="00F72259">
              <w:rPr>
                <w:rFonts w:ascii="Century Gothic" w:hAnsi="Century Gothic"/>
                <w:b/>
                <w:sz w:val="14"/>
                <w:szCs w:val="14"/>
              </w:rPr>
              <w:t>Fountas</w:t>
            </w:r>
            <w:proofErr w:type="spellEnd"/>
            <w:r w:rsidRPr="00F72259">
              <w:rPr>
                <w:rFonts w:ascii="Century Gothic" w:hAnsi="Century Gothic"/>
                <w:b/>
                <w:sz w:val="14"/>
                <w:szCs w:val="14"/>
              </w:rPr>
              <w:t xml:space="preserve"> &amp; </w:t>
            </w:r>
            <w:proofErr w:type="spellStart"/>
            <w:r w:rsidRPr="00F72259">
              <w:rPr>
                <w:rFonts w:ascii="Century Gothic" w:hAnsi="Century Gothic"/>
                <w:b/>
                <w:sz w:val="14"/>
                <w:szCs w:val="14"/>
              </w:rPr>
              <w:t>Pinell</w:t>
            </w:r>
            <w:proofErr w:type="spellEnd"/>
            <w:r>
              <w:rPr>
                <w:rFonts w:ascii="Century Gothic" w:hAnsi="Century Gothic"/>
                <w:b/>
                <w:sz w:val="14"/>
                <w:szCs w:val="14"/>
              </w:rPr>
              <w:t xml:space="preserve"> – Day </w:t>
            </w:r>
            <w:r>
              <w:rPr>
                <w:rFonts w:ascii="Century Gothic" w:hAnsi="Century Gothic"/>
                <w:b/>
                <w:sz w:val="14"/>
                <w:szCs w:val="14"/>
              </w:rPr>
              <w:t>6, pg 148</w:t>
            </w:r>
          </w:p>
          <w:p w:rsidR="00755B0B" w:rsidRPr="00755B0B" w:rsidRDefault="00755B0B" w:rsidP="00E352DE">
            <w:pPr>
              <w:pStyle w:val="ListParagraph"/>
              <w:ind w:left="334"/>
              <w:rPr>
                <w:rFonts w:ascii="Century Gothic" w:hAnsi="Century Gothic"/>
                <w:b/>
                <w:sz w:val="8"/>
                <w:szCs w:val="8"/>
              </w:rPr>
            </w:pPr>
          </w:p>
          <w:p w:rsidR="00755B0B" w:rsidRPr="00755B0B" w:rsidRDefault="00755B0B" w:rsidP="00E352DE">
            <w:pPr>
              <w:pStyle w:val="ListParagraph"/>
              <w:numPr>
                <w:ilvl w:val="0"/>
                <w:numId w:val="5"/>
              </w:numPr>
              <w:ind w:left="334" w:hanging="283"/>
              <w:rPr>
                <w:rFonts w:ascii="Century Gothic" w:hAnsi="Century Gothic"/>
                <w:b/>
                <w:sz w:val="16"/>
                <w:szCs w:val="16"/>
              </w:rPr>
            </w:pPr>
            <w:r w:rsidRPr="00755B0B">
              <w:rPr>
                <w:rFonts w:ascii="Century Gothic" w:hAnsi="Century Gothic"/>
                <w:sz w:val="16"/>
                <w:szCs w:val="16"/>
              </w:rPr>
              <w:t>“</w:t>
            </w:r>
            <w:r>
              <w:rPr>
                <w:rFonts w:ascii="Century Gothic" w:hAnsi="Century Gothic"/>
                <w:sz w:val="16"/>
                <w:szCs w:val="16"/>
              </w:rPr>
              <w:t>Abandoning Books”</w:t>
            </w:r>
          </w:p>
          <w:p w:rsidR="00755B0B" w:rsidRDefault="00755B0B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755B0B" w:rsidRPr="00406392" w:rsidRDefault="00755B0B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43" w:type="dxa"/>
            <w:shd w:val="clear" w:color="auto" w:fill="auto"/>
          </w:tcPr>
          <w:p w:rsidR="00755B0B" w:rsidRPr="002D7118" w:rsidRDefault="00755B0B" w:rsidP="00E352DE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755B0B" w:rsidRPr="00F72259" w:rsidRDefault="00755B0B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proofErr w:type="spellStart"/>
            <w:r w:rsidRPr="00F72259">
              <w:rPr>
                <w:rFonts w:ascii="Century Gothic" w:hAnsi="Century Gothic"/>
                <w:b/>
                <w:sz w:val="14"/>
                <w:szCs w:val="14"/>
              </w:rPr>
              <w:t>Fountas</w:t>
            </w:r>
            <w:proofErr w:type="spellEnd"/>
            <w:r w:rsidRPr="00F72259">
              <w:rPr>
                <w:rFonts w:ascii="Century Gothic" w:hAnsi="Century Gothic"/>
                <w:b/>
                <w:sz w:val="14"/>
                <w:szCs w:val="14"/>
              </w:rPr>
              <w:t xml:space="preserve"> &amp; </w:t>
            </w:r>
            <w:proofErr w:type="spellStart"/>
            <w:r w:rsidRPr="00F72259">
              <w:rPr>
                <w:rFonts w:ascii="Century Gothic" w:hAnsi="Century Gothic"/>
                <w:b/>
                <w:sz w:val="14"/>
                <w:szCs w:val="14"/>
              </w:rPr>
              <w:t>Pinell</w:t>
            </w:r>
            <w:proofErr w:type="spellEnd"/>
            <w:r>
              <w:rPr>
                <w:rFonts w:ascii="Century Gothic" w:hAnsi="Century Gothic"/>
                <w:b/>
                <w:sz w:val="14"/>
                <w:szCs w:val="14"/>
              </w:rPr>
              <w:t xml:space="preserve"> – Day </w:t>
            </w:r>
            <w:r>
              <w:rPr>
                <w:rFonts w:ascii="Century Gothic" w:hAnsi="Century Gothic"/>
                <w:b/>
                <w:sz w:val="14"/>
                <w:szCs w:val="14"/>
              </w:rPr>
              <w:t>7, pg 148</w:t>
            </w:r>
          </w:p>
          <w:p w:rsidR="00755B0B" w:rsidRPr="00755B0B" w:rsidRDefault="00755B0B" w:rsidP="00E352DE">
            <w:pPr>
              <w:pStyle w:val="ListParagraph"/>
              <w:ind w:left="334"/>
              <w:rPr>
                <w:rFonts w:ascii="Century Gothic" w:hAnsi="Century Gothic"/>
                <w:b/>
                <w:sz w:val="8"/>
                <w:szCs w:val="8"/>
              </w:rPr>
            </w:pPr>
          </w:p>
          <w:p w:rsidR="00755B0B" w:rsidRPr="00755B0B" w:rsidRDefault="00755B0B" w:rsidP="00E352DE">
            <w:pPr>
              <w:pStyle w:val="ListParagraph"/>
              <w:numPr>
                <w:ilvl w:val="0"/>
                <w:numId w:val="5"/>
              </w:numPr>
              <w:ind w:left="334" w:hanging="283"/>
              <w:rPr>
                <w:rFonts w:ascii="Century Gothic" w:hAnsi="Century Gothic"/>
                <w:b/>
                <w:sz w:val="16"/>
                <w:szCs w:val="16"/>
              </w:rPr>
            </w:pPr>
            <w:r w:rsidRPr="00755B0B">
              <w:rPr>
                <w:rFonts w:ascii="Century Gothic" w:hAnsi="Century Gothic"/>
                <w:sz w:val="16"/>
                <w:szCs w:val="16"/>
              </w:rPr>
              <w:t>“</w:t>
            </w:r>
            <w:r>
              <w:rPr>
                <w:rFonts w:ascii="Century Gothic" w:hAnsi="Century Gothic"/>
                <w:sz w:val="16"/>
                <w:szCs w:val="16"/>
              </w:rPr>
              <w:t>Fiction/Non-Fiction”</w:t>
            </w:r>
          </w:p>
          <w:p w:rsidR="00755B0B" w:rsidRDefault="00755B0B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755B0B" w:rsidRPr="00406392" w:rsidRDefault="00755B0B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:rsidR="00755B0B" w:rsidRDefault="00755B0B" w:rsidP="00EA7515">
            <w:pPr>
              <w:jc w:val="center"/>
              <w:rPr>
                <w:rFonts w:ascii="Century Gothic" w:hAnsi="Century Gothic"/>
                <w:b/>
                <w:sz w:val="25"/>
                <w:szCs w:val="25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755B0B" w:rsidRDefault="00755B0B" w:rsidP="00E352DE">
            <w:pPr>
              <w:jc w:val="center"/>
              <w:rPr>
                <w:rFonts w:ascii="Century Gothic" w:hAnsi="Century Gothic"/>
                <w:b/>
                <w:sz w:val="25"/>
                <w:szCs w:val="25"/>
              </w:rPr>
            </w:pPr>
          </w:p>
        </w:tc>
      </w:tr>
      <w:tr w:rsidR="00654264" w:rsidRPr="00406392" w:rsidTr="00E32C0F">
        <w:tc>
          <w:tcPr>
            <w:tcW w:w="2643" w:type="dxa"/>
            <w:tcBorders>
              <w:bottom w:val="single" w:sz="4" w:space="0" w:color="000000" w:themeColor="text1"/>
            </w:tcBorders>
          </w:tcPr>
          <w:p w:rsidR="00654264" w:rsidRPr="002D7118" w:rsidRDefault="00654264" w:rsidP="00406392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654264" w:rsidRDefault="00654264" w:rsidP="00406392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F72259">
              <w:rPr>
                <w:rFonts w:ascii="Century Gothic" w:hAnsi="Century Gothic"/>
                <w:b/>
                <w:sz w:val="14"/>
                <w:szCs w:val="14"/>
              </w:rPr>
              <w:t>Reading:</w:t>
            </w:r>
          </w:p>
          <w:p w:rsidR="00654264" w:rsidRPr="003229A3" w:rsidRDefault="00654264" w:rsidP="003229A3">
            <w:pPr>
              <w:pStyle w:val="ListParagraph"/>
              <w:numPr>
                <w:ilvl w:val="0"/>
                <w:numId w:val="4"/>
              </w:numPr>
              <w:ind w:left="284" w:hanging="218"/>
              <w:rPr>
                <w:rFonts w:ascii="Century Gothic" w:hAnsi="Century Gothic"/>
                <w:sz w:val="18"/>
                <w:szCs w:val="18"/>
              </w:rPr>
            </w:pPr>
            <w:r w:rsidRPr="003229A3">
              <w:rPr>
                <w:rFonts w:ascii="Century Gothic" w:hAnsi="Century Gothic"/>
                <w:i/>
                <w:sz w:val="16"/>
                <w:szCs w:val="16"/>
              </w:rPr>
              <w:t>(shared)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“</w:t>
            </w:r>
            <w:r w:rsidRPr="003229A3">
              <w:rPr>
                <w:rFonts w:ascii="Century Gothic" w:hAnsi="Century Gothic"/>
                <w:sz w:val="18"/>
                <w:szCs w:val="18"/>
              </w:rPr>
              <w:t>The Gold Coin</w:t>
            </w:r>
            <w:r>
              <w:rPr>
                <w:rFonts w:ascii="Century Gothic" w:hAnsi="Century Gothic"/>
                <w:sz w:val="18"/>
                <w:szCs w:val="18"/>
              </w:rPr>
              <w:t>”</w:t>
            </w:r>
            <w:r w:rsidRPr="003229A3">
              <w:rPr>
                <w:rFonts w:ascii="Century Gothic" w:hAnsi="Century Gothic"/>
                <w:sz w:val="18"/>
                <w:szCs w:val="18"/>
              </w:rPr>
              <w:t xml:space="preserve"> – second read-aloud</w:t>
            </w:r>
          </w:p>
          <w:p w:rsidR="00654264" w:rsidRPr="00F72259" w:rsidRDefault="00654264" w:rsidP="00406392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654264" w:rsidRPr="00F72259" w:rsidRDefault="00654264" w:rsidP="00406392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F72259">
              <w:rPr>
                <w:rFonts w:ascii="Century Gothic" w:hAnsi="Century Gothic"/>
                <w:b/>
                <w:sz w:val="14"/>
                <w:szCs w:val="14"/>
              </w:rPr>
              <w:t>Writing:</w:t>
            </w:r>
          </w:p>
          <w:p w:rsidR="00654264" w:rsidRDefault="00654264" w:rsidP="00406392">
            <w:pPr>
              <w:pStyle w:val="ListParagraph"/>
              <w:numPr>
                <w:ilvl w:val="0"/>
                <w:numId w:val="4"/>
              </w:numPr>
              <w:ind w:left="284" w:hanging="218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“</w:t>
            </w:r>
            <w:r w:rsidRPr="003229A3">
              <w:rPr>
                <w:rFonts w:ascii="Century Gothic" w:hAnsi="Century Gothic"/>
                <w:sz w:val="18"/>
                <w:szCs w:val="18"/>
              </w:rPr>
              <w:t>The Gold Coin</w:t>
            </w:r>
            <w:r>
              <w:rPr>
                <w:rFonts w:ascii="Century Gothic" w:hAnsi="Century Gothic"/>
                <w:sz w:val="18"/>
                <w:szCs w:val="18"/>
              </w:rPr>
              <w:t>”</w:t>
            </w:r>
            <w:r w:rsidRPr="003229A3"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>
              <w:rPr>
                <w:rFonts w:ascii="Century Gothic" w:hAnsi="Century Gothic"/>
                <w:sz w:val="18"/>
                <w:szCs w:val="18"/>
              </w:rPr>
              <w:t>follow up activities… post cover and “big idea” on our display board</w:t>
            </w:r>
          </w:p>
          <w:p w:rsidR="00654264" w:rsidRPr="003229A3" w:rsidRDefault="00654264" w:rsidP="00406392">
            <w:pPr>
              <w:pStyle w:val="ListParagraph"/>
              <w:numPr>
                <w:ilvl w:val="0"/>
                <w:numId w:val="4"/>
              </w:numPr>
              <w:ind w:left="284" w:hanging="218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Blog entry: “Our first day of school”</w:t>
            </w:r>
          </w:p>
        </w:tc>
        <w:tc>
          <w:tcPr>
            <w:tcW w:w="2643" w:type="dxa"/>
            <w:tcBorders>
              <w:bottom w:val="single" w:sz="4" w:space="0" w:color="000000" w:themeColor="text1"/>
            </w:tcBorders>
          </w:tcPr>
          <w:p w:rsidR="00654264" w:rsidRPr="002D7118" w:rsidRDefault="00654264" w:rsidP="00E352DE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654264" w:rsidRDefault="00654264" w:rsidP="00B251DB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F72259">
              <w:rPr>
                <w:rFonts w:ascii="Century Gothic" w:hAnsi="Century Gothic"/>
                <w:b/>
                <w:sz w:val="14"/>
                <w:szCs w:val="14"/>
              </w:rPr>
              <w:t>Writing:</w:t>
            </w:r>
          </w:p>
          <w:p w:rsidR="00654264" w:rsidRPr="00B251DB" w:rsidRDefault="00654264" w:rsidP="00B251DB">
            <w:pPr>
              <w:pStyle w:val="ListParagraph"/>
              <w:numPr>
                <w:ilvl w:val="0"/>
                <w:numId w:val="6"/>
              </w:numPr>
              <w:ind w:left="334" w:hanging="283"/>
              <w:rPr>
                <w:rFonts w:ascii="Century Gothic" w:hAnsi="Century Gothic"/>
                <w:sz w:val="16"/>
                <w:szCs w:val="16"/>
              </w:rPr>
            </w:pPr>
            <w:r w:rsidRPr="00B251DB">
              <w:rPr>
                <w:rFonts w:ascii="Century Gothic" w:hAnsi="Century Gothic"/>
                <w:sz w:val="16"/>
                <w:szCs w:val="16"/>
              </w:rPr>
              <w:t>In your Social Studies Bamboo notebook, list  things you would put on a chart about Canada</w:t>
            </w:r>
            <w:r>
              <w:rPr>
                <w:rFonts w:ascii="Century Gothic" w:hAnsi="Century Gothic"/>
                <w:sz w:val="16"/>
                <w:szCs w:val="16"/>
              </w:rPr>
              <w:t>(think of specific, uniquely Canadian things: food, places/landmarks, traditions, words)</w:t>
            </w:r>
          </w:p>
          <w:p w:rsidR="00654264" w:rsidRPr="00F72259" w:rsidRDefault="00654264" w:rsidP="00B251DB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654264" w:rsidRPr="00F72259" w:rsidRDefault="00654264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F72259">
              <w:rPr>
                <w:rFonts w:ascii="Century Gothic" w:hAnsi="Century Gothic"/>
                <w:b/>
                <w:sz w:val="14"/>
                <w:szCs w:val="14"/>
              </w:rPr>
              <w:t>Reading:</w:t>
            </w:r>
          </w:p>
          <w:p w:rsidR="00654264" w:rsidRPr="00B251DB" w:rsidRDefault="00654264" w:rsidP="00E352DE">
            <w:pPr>
              <w:pStyle w:val="ListParagraph"/>
              <w:numPr>
                <w:ilvl w:val="0"/>
                <w:numId w:val="4"/>
              </w:numPr>
              <w:ind w:left="284" w:hanging="218"/>
              <w:rPr>
                <w:rFonts w:ascii="Century Gothic" w:hAnsi="Century Gothic"/>
                <w:b/>
                <w:sz w:val="14"/>
                <w:szCs w:val="14"/>
              </w:rPr>
            </w:pPr>
            <w:r w:rsidRPr="00B251DB">
              <w:rPr>
                <w:rFonts w:ascii="Century Gothic" w:hAnsi="Century Gothic"/>
                <w:i/>
                <w:sz w:val="16"/>
                <w:szCs w:val="16"/>
              </w:rPr>
              <w:t>(shared)</w:t>
            </w:r>
            <w:r w:rsidRPr="00B251D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Nelson 4B – pp 68, 69; discuss, compare to your chart</w:t>
            </w:r>
          </w:p>
          <w:p w:rsidR="00654264" w:rsidRPr="00B251DB" w:rsidRDefault="00654264" w:rsidP="00E352DE">
            <w:pPr>
              <w:pStyle w:val="ListParagraph"/>
              <w:numPr>
                <w:ilvl w:val="0"/>
                <w:numId w:val="4"/>
              </w:numPr>
              <w:ind w:left="284" w:hanging="218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Century Gothic" w:hAnsi="Century Gothic"/>
                <w:i/>
                <w:sz w:val="16"/>
                <w:szCs w:val="16"/>
              </w:rPr>
              <w:t>indep</w:t>
            </w:r>
            <w:proofErr w:type="spellEnd"/>
            <w:r>
              <w:rPr>
                <w:rFonts w:ascii="Century Gothic" w:hAnsi="Century Gothic"/>
                <w:i/>
                <w:sz w:val="16"/>
                <w:szCs w:val="16"/>
              </w:rPr>
              <w:t xml:space="preserve">) </w:t>
            </w:r>
            <w:r w:rsidRPr="00B251DB">
              <w:rPr>
                <w:rFonts w:ascii="Century Gothic" w:hAnsi="Century Gothic"/>
                <w:sz w:val="16"/>
                <w:szCs w:val="16"/>
              </w:rPr>
              <w:t>choose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 book about a province – make another chart of unique things about that province, based on the pictures, then read the book and add to your list</w:t>
            </w:r>
          </w:p>
          <w:p w:rsidR="00654264" w:rsidRPr="00406392" w:rsidRDefault="00654264" w:rsidP="00B251DB">
            <w:pPr>
              <w:pStyle w:val="ListParagraph"/>
              <w:numPr>
                <w:ilvl w:val="0"/>
                <w:numId w:val="4"/>
              </w:numPr>
              <w:ind w:left="284" w:hanging="218"/>
              <w:rPr>
                <w:rFonts w:ascii="Century Gothic" w:hAnsi="Century Gothic"/>
                <w:b/>
                <w:sz w:val="16"/>
                <w:szCs w:val="16"/>
              </w:rPr>
            </w:pPr>
            <w:r w:rsidRPr="00B251DB">
              <w:rPr>
                <w:rFonts w:ascii="Century Gothic" w:hAnsi="Century Gothic"/>
                <w:i/>
                <w:sz w:val="16"/>
                <w:szCs w:val="16"/>
              </w:rPr>
              <w:t>Share above</w:t>
            </w:r>
          </w:p>
        </w:tc>
        <w:tc>
          <w:tcPr>
            <w:tcW w:w="2643" w:type="dxa"/>
            <w:tcBorders>
              <w:bottom w:val="single" w:sz="4" w:space="0" w:color="000000" w:themeColor="text1"/>
            </w:tcBorders>
          </w:tcPr>
          <w:p w:rsidR="00654264" w:rsidRPr="002D7118" w:rsidRDefault="00654264" w:rsidP="00E352DE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654264" w:rsidRDefault="00654264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F72259">
              <w:rPr>
                <w:rFonts w:ascii="Century Gothic" w:hAnsi="Century Gothic"/>
                <w:b/>
                <w:sz w:val="14"/>
                <w:szCs w:val="14"/>
              </w:rPr>
              <w:t>Reading:</w:t>
            </w:r>
          </w:p>
          <w:p w:rsidR="00654264" w:rsidRDefault="00654264" w:rsidP="00E352DE">
            <w:pPr>
              <w:pStyle w:val="ListParagraph"/>
              <w:numPr>
                <w:ilvl w:val="0"/>
                <w:numId w:val="4"/>
              </w:numPr>
              <w:ind w:left="284" w:hanging="218"/>
              <w:rPr>
                <w:rFonts w:ascii="Century Gothic" w:hAnsi="Century Gothic"/>
                <w:sz w:val="18"/>
                <w:szCs w:val="18"/>
              </w:rPr>
            </w:pPr>
            <w:r w:rsidRPr="003229A3">
              <w:rPr>
                <w:rFonts w:ascii="Century Gothic" w:hAnsi="Century Gothic"/>
                <w:i/>
                <w:sz w:val="16"/>
                <w:szCs w:val="16"/>
              </w:rPr>
              <w:t>(shared)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Maps – Nelson pp 70, 71… copy down a list of words for maps: title, words, compass rose, legend, pictures</w:t>
            </w:r>
          </w:p>
          <w:p w:rsidR="00654264" w:rsidRDefault="00654264" w:rsidP="00E352DE">
            <w:pPr>
              <w:pStyle w:val="ListParagraph"/>
              <w:numPr>
                <w:ilvl w:val="0"/>
                <w:numId w:val="4"/>
              </w:numPr>
              <w:ind w:left="284" w:hanging="218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 xml:space="preserve">(guided)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look at PEI map </w:t>
            </w:r>
            <w:r w:rsidRPr="00B251DB">
              <w:rPr>
                <w:rFonts w:ascii="Century Gothic" w:hAnsi="Century Gothic"/>
                <w:sz w:val="16"/>
                <w:szCs w:val="16"/>
              </w:rPr>
              <w:t>together; notice these here</w:t>
            </w:r>
          </w:p>
          <w:p w:rsidR="00654264" w:rsidRPr="007620D0" w:rsidRDefault="00654264" w:rsidP="00E352DE">
            <w:pPr>
              <w:pStyle w:val="ListParagraph"/>
              <w:numPr>
                <w:ilvl w:val="0"/>
                <w:numId w:val="4"/>
              </w:numPr>
              <w:ind w:left="284" w:hanging="218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Century Gothic" w:hAnsi="Century Gothic"/>
                <w:i/>
                <w:sz w:val="16"/>
                <w:szCs w:val="16"/>
              </w:rPr>
              <w:t>indep</w:t>
            </w:r>
            <w:proofErr w:type="spellEnd"/>
            <w:proofErr w:type="gramEnd"/>
            <w:r>
              <w:rPr>
                <w:rFonts w:ascii="Century Gothic" w:hAnsi="Century Gothic"/>
                <w:i/>
                <w:sz w:val="16"/>
                <w:szCs w:val="16"/>
              </w:rPr>
              <w:t xml:space="preserve">) </w:t>
            </w:r>
            <w:r w:rsidRPr="00B251DB">
              <w:rPr>
                <w:rFonts w:ascii="Century Gothic" w:hAnsi="Century Gothic"/>
                <w:sz w:val="16"/>
                <w:szCs w:val="16"/>
              </w:rPr>
              <w:t>look at another map or an atlas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– find each, what do you learn?</w:t>
            </w:r>
          </w:p>
          <w:p w:rsidR="007620D0" w:rsidRPr="007620D0" w:rsidRDefault="007620D0" w:rsidP="00E352DE">
            <w:pPr>
              <w:pStyle w:val="ListParagraph"/>
              <w:numPr>
                <w:ilvl w:val="0"/>
                <w:numId w:val="4"/>
              </w:numPr>
              <w:ind w:left="284" w:hanging="218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Fun follow ups:</w:t>
            </w:r>
          </w:p>
          <w:p w:rsidR="007620D0" w:rsidRPr="007620D0" w:rsidRDefault="007620D0" w:rsidP="007620D0">
            <w:pPr>
              <w:pStyle w:val="ListParagraph"/>
              <w:numPr>
                <w:ilvl w:val="1"/>
                <w:numId w:val="4"/>
              </w:numPr>
              <w:ind w:left="526" w:hanging="283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Pr="007620D0">
              <w:rPr>
                <w:rFonts w:ascii="Century Gothic" w:hAnsi="Century Gothic"/>
                <w:i/>
                <w:sz w:val="14"/>
                <w:szCs w:val="14"/>
              </w:rPr>
              <w:t>Map of Canada apps</w:t>
            </w:r>
          </w:p>
          <w:p w:rsidR="007620D0" w:rsidRPr="007620D0" w:rsidRDefault="007620D0" w:rsidP="007620D0">
            <w:pPr>
              <w:pStyle w:val="ListParagraph"/>
              <w:numPr>
                <w:ilvl w:val="1"/>
                <w:numId w:val="4"/>
              </w:numPr>
              <w:ind w:left="526" w:hanging="283"/>
              <w:rPr>
                <w:rFonts w:ascii="Century Gothic" w:hAnsi="Century Gothic"/>
                <w:sz w:val="14"/>
                <w:szCs w:val="14"/>
              </w:rPr>
            </w:pPr>
            <w:proofErr w:type="spellStart"/>
            <w:r w:rsidRPr="007620D0">
              <w:rPr>
                <w:rFonts w:ascii="Century Gothic" w:hAnsi="Century Gothic"/>
                <w:i/>
                <w:sz w:val="14"/>
                <w:szCs w:val="14"/>
              </w:rPr>
              <w:t>Wrd</w:t>
            </w:r>
            <w:proofErr w:type="spellEnd"/>
            <w:r w:rsidRPr="007620D0">
              <w:rPr>
                <w:rFonts w:ascii="Century Gothic" w:hAnsi="Century Gothic"/>
                <w:i/>
                <w:sz w:val="14"/>
                <w:szCs w:val="14"/>
              </w:rPr>
              <w:t xml:space="preserve"> Scramble pg 100 – use an at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>las</w:t>
            </w:r>
            <w:r w:rsidRPr="007620D0">
              <w:rPr>
                <w:rFonts w:ascii="Century Gothic" w:hAnsi="Century Gothic"/>
                <w:i/>
                <w:sz w:val="14"/>
                <w:szCs w:val="14"/>
              </w:rPr>
              <w:t>; work together</w:t>
            </w:r>
          </w:p>
          <w:p w:rsidR="00654264" w:rsidRPr="00F72259" w:rsidRDefault="00654264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654264" w:rsidRPr="00F72259" w:rsidRDefault="00654264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F72259">
              <w:rPr>
                <w:rFonts w:ascii="Century Gothic" w:hAnsi="Century Gothic"/>
                <w:b/>
                <w:sz w:val="14"/>
                <w:szCs w:val="14"/>
              </w:rPr>
              <w:t>Writing:</w:t>
            </w:r>
          </w:p>
          <w:p w:rsidR="00654264" w:rsidRDefault="00654264" w:rsidP="00B251DB">
            <w:pPr>
              <w:pStyle w:val="ListParagraph"/>
              <w:numPr>
                <w:ilvl w:val="0"/>
                <w:numId w:val="4"/>
              </w:numPr>
              <w:ind w:left="284" w:hanging="218"/>
              <w:rPr>
                <w:rFonts w:ascii="Century Gothic" w:hAnsi="Century Gothic"/>
                <w:sz w:val="16"/>
                <w:szCs w:val="16"/>
              </w:rPr>
            </w:pPr>
            <w:r w:rsidRPr="00B251DB">
              <w:rPr>
                <w:rFonts w:ascii="Century Gothic" w:hAnsi="Century Gothic"/>
                <w:sz w:val="16"/>
                <w:szCs w:val="16"/>
              </w:rPr>
              <w:t xml:space="preserve">(choice: typing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a blog </w:t>
            </w:r>
            <w:r w:rsidRPr="00B251DB">
              <w:rPr>
                <w:rFonts w:ascii="Century Gothic" w:hAnsi="Century Gothic"/>
                <w:sz w:val="16"/>
                <w:szCs w:val="16"/>
              </w:rPr>
              <w:t xml:space="preserve">or writing on paper) </w:t>
            </w:r>
          </w:p>
          <w:p w:rsidR="00654264" w:rsidRPr="00B251DB" w:rsidRDefault="00654264" w:rsidP="00B251DB">
            <w:pPr>
              <w:pStyle w:val="ListParagraph"/>
              <w:numPr>
                <w:ilvl w:val="1"/>
                <w:numId w:val="4"/>
              </w:numPr>
              <w:ind w:left="526" w:hanging="199"/>
              <w:rPr>
                <w:rFonts w:ascii="Century Gothic" w:hAnsi="Century Gothic"/>
                <w:i/>
                <w:sz w:val="14"/>
                <w:szCs w:val="14"/>
              </w:rPr>
            </w:pPr>
            <w:r w:rsidRPr="00B251DB">
              <w:rPr>
                <w:rFonts w:ascii="Century Gothic" w:hAnsi="Century Gothic"/>
                <w:i/>
                <w:sz w:val="14"/>
                <w:szCs w:val="14"/>
              </w:rPr>
              <w:t xml:space="preserve">Maps tell us a lot of things, for example… </w:t>
            </w:r>
          </w:p>
          <w:p w:rsidR="00654264" w:rsidRPr="00B251DB" w:rsidRDefault="00654264" w:rsidP="00B251DB">
            <w:pPr>
              <w:pStyle w:val="ListParagraph"/>
              <w:numPr>
                <w:ilvl w:val="1"/>
                <w:numId w:val="4"/>
              </w:numPr>
              <w:ind w:left="526" w:hanging="199"/>
              <w:rPr>
                <w:rFonts w:ascii="Century Gothic" w:hAnsi="Century Gothic"/>
                <w:i/>
                <w:sz w:val="14"/>
                <w:szCs w:val="14"/>
              </w:rPr>
            </w:pPr>
            <w:r w:rsidRPr="00B251DB">
              <w:rPr>
                <w:rFonts w:ascii="Century Gothic" w:hAnsi="Century Gothic"/>
                <w:i/>
                <w:sz w:val="14"/>
                <w:szCs w:val="14"/>
              </w:rPr>
              <w:t xml:space="preserve">Today we looked at a map of… and found that… </w:t>
            </w:r>
          </w:p>
          <w:p w:rsidR="00654264" w:rsidRPr="00B251DB" w:rsidRDefault="00654264" w:rsidP="00B251DB">
            <w:pPr>
              <w:pStyle w:val="ListParagraph"/>
              <w:numPr>
                <w:ilvl w:val="1"/>
                <w:numId w:val="4"/>
              </w:numPr>
              <w:ind w:left="526" w:hanging="199"/>
              <w:rPr>
                <w:rFonts w:ascii="Century Gothic" w:hAnsi="Century Gothic"/>
                <w:i/>
                <w:sz w:val="14"/>
                <w:szCs w:val="14"/>
              </w:rPr>
            </w:pPr>
            <w:r w:rsidRPr="00B251DB">
              <w:rPr>
                <w:rFonts w:ascii="Century Gothic" w:hAnsi="Century Gothic"/>
                <w:i/>
                <w:sz w:val="14"/>
                <w:szCs w:val="14"/>
              </w:rPr>
              <w:t>I looked at a map of…  I learned that… and…</w:t>
            </w:r>
          </w:p>
          <w:p w:rsidR="00654264" w:rsidRPr="00B251DB" w:rsidRDefault="00654264" w:rsidP="00B251DB">
            <w:pPr>
              <w:pStyle w:val="ListParagraph"/>
              <w:numPr>
                <w:ilvl w:val="1"/>
                <w:numId w:val="4"/>
              </w:numPr>
              <w:ind w:left="526" w:hanging="199"/>
              <w:rPr>
                <w:rFonts w:ascii="Century Gothic" w:hAnsi="Century Gothic"/>
                <w:i/>
                <w:sz w:val="15"/>
                <w:szCs w:val="15"/>
              </w:rPr>
            </w:pPr>
            <w:r w:rsidRPr="00B251DB">
              <w:rPr>
                <w:rFonts w:ascii="Century Gothic" w:hAnsi="Century Gothic"/>
                <w:i/>
                <w:sz w:val="14"/>
                <w:szCs w:val="14"/>
              </w:rPr>
              <w:t xml:space="preserve"> I wonder….</w:t>
            </w:r>
          </w:p>
        </w:tc>
        <w:tc>
          <w:tcPr>
            <w:tcW w:w="2643" w:type="dxa"/>
            <w:tcBorders>
              <w:bottom w:val="single" w:sz="4" w:space="0" w:color="000000" w:themeColor="text1"/>
            </w:tcBorders>
          </w:tcPr>
          <w:p w:rsidR="00654264" w:rsidRPr="002D7118" w:rsidRDefault="00654264" w:rsidP="00E352DE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654264" w:rsidRPr="00F72259" w:rsidRDefault="00654264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Reading – Summarizing:</w:t>
            </w:r>
          </w:p>
          <w:p w:rsidR="00654264" w:rsidRDefault="00654264" w:rsidP="00654264">
            <w:pPr>
              <w:pStyle w:val="ListParagraph"/>
              <w:numPr>
                <w:ilvl w:val="0"/>
                <w:numId w:val="4"/>
              </w:numPr>
              <w:ind w:left="284" w:hanging="218"/>
              <w:rPr>
                <w:rFonts w:ascii="Century Gothic" w:hAnsi="Century Gothic"/>
                <w:sz w:val="18"/>
                <w:szCs w:val="18"/>
              </w:rPr>
            </w:pPr>
            <w:r w:rsidRPr="00654264">
              <w:rPr>
                <w:rFonts w:ascii="Century Gothic" w:hAnsi="Century Gothic"/>
                <w:i/>
                <w:sz w:val="16"/>
                <w:szCs w:val="16"/>
              </w:rPr>
              <w:t>(shared)</w:t>
            </w:r>
            <w:r w:rsidRPr="0065426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54264">
              <w:rPr>
                <w:rFonts w:ascii="Century Gothic" w:hAnsi="Century Gothic"/>
                <w:sz w:val="18"/>
                <w:szCs w:val="18"/>
              </w:rPr>
              <w:t xml:space="preserve">The Canadian Shield – </w:t>
            </w:r>
            <w:proofErr w:type="spellStart"/>
            <w:r w:rsidRPr="00654264">
              <w:rPr>
                <w:rFonts w:ascii="Century Gothic" w:hAnsi="Century Gothic"/>
                <w:sz w:val="18"/>
                <w:szCs w:val="18"/>
              </w:rPr>
              <w:t>Nels</w:t>
            </w:r>
            <w:proofErr w:type="spellEnd"/>
            <w:r w:rsidRPr="00654264">
              <w:rPr>
                <w:rFonts w:ascii="Century Gothic" w:hAnsi="Century Gothic"/>
                <w:sz w:val="18"/>
                <w:szCs w:val="18"/>
              </w:rPr>
              <w:t xml:space="preserve"> pp 72 - 74… </w:t>
            </w:r>
          </w:p>
          <w:p w:rsidR="00654264" w:rsidRPr="00654264" w:rsidRDefault="00654264" w:rsidP="00654264">
            <w:pPr>
              <w:pStyle w:val="ListParagraph"/>
              <w:numPr>
                <w:ilvl w:val="0"/>
                <w:numId w:val="4"/>
              </w:numPr>
              <w:ind w:left="284" w:hanging="218"/>
              <w:rPr>
                <w:rFonts w:ascii="Century Gothic" w:hAnsi="Century Gothic"/>
                <w:sz w:val="18"/>
                <w:szCs w:val="18"/>
              </w:rPr>
            </w:pPr>
            <w:r w:rsidRPr="00654264">
              <w:rPr>
                <w:rFonts w:ascii="Century Gothic" w:hAnsi="Century Gothic"/>
                <w:i/>
                <w:sz w:val="16"/>
                <w:szCs w:val="16"/>
              </w:rPr>
              <w:t xml:space="preserve">(guided) </w:t>
            </w:r>
            <w:r w:rsidRPr="00654264">
              <w:rPr>
                <w:rFonts w:ascii="Century Gothic" w:hAnsi="Century Gothic"/>
                <w:sz w:val="16"/>
                <w:szCs w:val="16"/>
              </w:rPr>
              <w:t xml:space="preserve">look at </w:t>
            </w:r>
            <w:r>
              <w:rPr>
                <w:rFonts w:ascii="Century Gothic" w:hAnsi="Century Gothic"/>
                <w:sz w:val="16"/>
                <w:szCs w:val="16"/>
              </w:rPr>
              <w:t>75-76</w:t>
            </w:r>
            <w:r w:rsidRPr="00654264">
              <w:rPr>
                <w:rFonts w:ascii="Century Gothic" w:hAnsi="Century Gothic"/>
                <w:sz w:val="16"/>
                <w:szCs w:val="16"/>
              </w:rPr>
              <w:t xml:space="preserve"> together; notice </w:t>
            </w:r>
            <w:r>
              <w:rPr>
                <w:rFonts w:ascii="Century Gothic" w:hAnsi="Century Gothic"/>
                <w:sz w:val="16"/>
                <w:szCs w:val="16"/>
              </w:rPr>
              <w:t>headings, make a chart in Social Studies Notebook – jot down key words while reading, then say &amp; write a descriptive sentence after</w:t>
            </w:r>
          </w:p>
          <w:p w:rsidR="00654264" w:rsidRPr="003229A3" w:rsidRDefault="00654264" w:rsidP="00654264">
            <w:pPr>
              <w:pStyle w:val="ListParagraph"/>
              <w:numPr>
                <w:ilvl w:val="0"/>
                <w:numId w:val="4"/>
              </w:numPr>
              <w:ind w:left="284" w:hanging="218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Century Gothic" w:hAnsi="Century Gothic"/>
                <w:i/>
                <w:sz w:val="16"/>
                <w:szCs w:val="16"/>
              </w:rPr>
              <w:t>indep</w:t>
            </w:r>
            <w:proofErr w:type="spellEnd"/>
            <w:r>
              <w:rPr>
                <w:rFonts w:ascii="Century Gothic" w:hAnsi="Century Gothic"/>
                <w:i/>
                <w:sz w:val="16"/>
                <w:szCs w:val="16"/>
              </w:rPr>
              <w:t xml:space="preserve">) </w:t>
            </w:r>
            <w:r>
              <w:rPr>
                <w:rFonts w:ascii="Century Gothic" w:hAnsi="Century Gothic"/>
                <w:sz w:val="16"/>
                <w:szCs w:val="16"/>
              </w:rPr>
              <w:t>same as above, but with a selection from the SES book bin</w:t>
            </w:r>
          </w:p>
          <w:p w:rsidR="00654264" w:rsidRPr="00F72259" w:rsidRDefault="00654264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654264" w:rsidRPr="00F72259" w:rsidRDefault="00654264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654264" w:rsidRPr="00F72259" w:rsidRDefault="00654264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F72259">
              <w:rPr>
                <w:rFonts w:ascii="Century Gothic" w:hAnsi="Century Gothic"/>
                <w:b/>
                <w:sz w:val="14"/>
                <w:szCs w:val="14"/>
              </w:rPr>
              <w:t>Writing:</w:t>
            </w:r>
          </w:p>
          <w:p w:rsidR="00654264" w:rsidRPr="00406392" w:rsidRDefault="00654264" w:rsidP="00755B0B">
            <w:pPr>
              <w:pStyle w:val="ListParagraph"/>
              <w:numPr>
                <w:ilvl w:val="0"/>
                <w:numId w:val="4"/>
              </w:numPr>
              <w:ind w:left="293" w:hanging="284"/>
              <w:rPr>
                <w:rFonts w:ascii="Century Gothic" w:hAnsi="Century Gothic"/>
                <w:b/>
                <w:sz w:val="16"/>
                <w:szCs w:val="16"/>
              </w:rPr>
            </w:pPr>
            <w:r w:rsidRPr="00755B0B">
              <w:rPr>
                <w:rFonts w:ascii="Century Gothic" w:hAnsi="Century Gothic"/>
                <w:sz w:val="18"/>
                <w:szCs w:val="18"/>
              </w:rPr>
              <w:t>Blog entry: “Choosing and Abandoning Books” OR “</w:t>
            </w:r>
            <w:r>
              <w:rPr>
                <w:rFonts w:ascii="Century Gothic" w:hAnsi="Century Gothic"/>
                <w:sz w:val="18"/>
                <w:szCs w:val="18"/>
              </w:rPr>
              <w:t xml:space="preserve">What We’re </w:t>
            </w:r>
            <w:r w:rsidRPr="00755B0B">
              <w:rPr>
                <w:rFonts w:ascii="Century Gothic" w:hAnsi="Century Gothic"/>
                <w:sz w:val="18"/>
                <w:szCs w:val="18"/>
              </w:rPr>
              <w:t>Learning about Canada’s Regions”</w:t>
            </w:r>
          </w:p>
        </w:tc>
        <w:tc>
          <w:tcPr>
            <w:tcW w:w="2643" w:type="dxa"/>
            <w:tcBorders>
              <w:bottom w:val="single" w:sz="4" w:space="0" w:color="000000" w:themeColor="text1"/>
            </w:tcBorders>
          </w:tcPr>
          <w:p w:rsidR="00654264" w:rsidRPr="002D7118" w:rsidRDefault="00654264" w:rsidP="00E352DE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654264" w:rsidRDefault="00654264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F72259">
              <w:rPr>
                <w:rFonts w:ascii="Century Gothic" w:hAnsi="Century Gothic"/>
                <w:b/>
                <w:sz w:val="14"/>
                <w:szCs w:val="14"/>
              </w:rPr>
              <w:t>Writing:</w:t>
            </w:r>
          </w:p>
          <w:p w:rsidR="007620D0" w:rsidRDefault="007620D0" w:rsidP="00E352DE">
            <w:pPr>
              <w:pStyle w:val="ListParagraph"/>
              <w:numPr>
                <w:ilvl w:val="0"/>
                <w:numId w:val="6"/>
              </w:numPr>
              <w:ind w:left="334" w:hanging="28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Check homework sheet</w:t>
            </w:r>
          </w:p>
          <w:p w:rsidR="00654264" w:rsidRDefault="00654264" w:rsidP="00E352DE">
            <w:pPr>
              <w:pStyle w:val="ListParagraph"/>
              <w:numPr>
                <w:ilvl w:val="0"/>
                <w:numId w:val="6"/>
              </w:numPr>
              <w:ind w:left="334" w:hanging="28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Using Sensory Words (77)</w:t>
            </w:r>
          </w:p>
          <w:p w:rsidR="00654264" w:rsidRDefault="00654264" w:rsidP="00E352DE">
            <w:pPr>
              <w:pStyle w:val="ListParagraph"/>
              <w:numPr>
                <w:ilvl w:val="0"/>
                <w:numId w:val="6"/>
              </w:numPr>
              <w:ind w:left="334" w:hanging="28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Brainstorm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argentina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places (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incl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air travel, busy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miami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airport, arriving, apt, other places)</w:t>
            </w:r>
          </w:p>
          <w:p w:rsidR="00654264" w:rsidRPr="00B251DB" w:rsidRDefault="00654264" w:rsidP="00E352DE">
            <w:pPr>
              <w:pStyle w:val="ListParagraph"/>
              <w:numPr>
                <w:ilvl w:val="0"/>
                <w:numId w:val="6"/>
              </w:numPr>
              <w:ind w:left="334" w:hanging="283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Choose ONE place we’ve been so far; make a list of sensory words in your literacy notebook (bamboo)</w:t>
            </w:r>
          </w:p>
          <w:p w:rsidR="00654264" w:rsidRPr="00F72259" w:rsidRDefault="00654264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654264" w:rsidRPr="00F72259" w:rsidRDefault="00654264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F72259">
              <w:rPr>
                <w:rFonts w:ascii="Century Gothic" w:hAnsi="Century Gothic"/>
                <w:b/>
                <w:sz w:val="14"/>
                <w:szCs w:val="14"/>
              </w:rPr>
              <w:t>Reading:</w:t>
            </w:r>
          </w:p>
          <w:p w:rsidR="00654264" w:rsidRPr="00654264" w:rsidRDefault="00654264" w:rsidP="00E352DE">
            <w:pPr>
              <w:pStyle w:val="ListParagraph"/>
              <w:numPr>
                <w:ilvl w:val="0"/>
                <w:numId w:val="4"/>
              </w:numPr>
              <w:ind w:left="284" w:hanging="218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Alex – The Seas we Share</w:t>
            </w:r>
            <w:r w:rsidR="007620D0">
              <w:rPr>
                <w:rFonts w:ascii="Century Gothic" w:hAnsi="Century Gothic"/>
                <w:i/>
                <w:sz w:val="16"/>
                <w:szCs w:val="16"/>
              </w:rPr>
              <w:t>,</w:t>
            </w:r>
          </w:p>
          <w:p w:rsidR="00654264" w:rsidRPr="00654264" w:rsidRDefault="00654264" w:rsidP="00E352DE">
            <w:pPr>
              <w:pStyle w:val="ListParagraph"/>
              <w:numPr>
                <w:ilvl w:val="0"/>
                <w:numId w:val="4"/>
              </w:numPr>
              <w:ind w:left="284" w:hanging="218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Simon – Fox on the Ice</w:t>
            </w:r>
            <w:r w:rsidR="007620D0">
              <w:rPr>
                <w:rFonts w:ascii="Century Gothic" w:hAnsi="Century Gothic"/>
                <w:i/>
                <w:sz w:val="16"/>
                <w:szCs w:val="16"/>
              </w:rPr>
              <w:t xml:space="preserve">, </w:t>
            </w:r>
            <w:proofErr w:type="spellStart"/>
            <w:r w:rsidR="007620D0">
              <w:rPr>
                <w:rFonts w:ascii="Century Gothic" w:hAnsi="Century Gothic"/>
                <w:i/>
                <w:sz w:val="16"/>
                <w:szCs w:val="16"/>
              </w:rPr>
              <w:t>similies</w:t>
            </w:r>
            <w:proofErr w:type="spellEnd"/>
            <w:r w:rsidR="007620D0">
              <w:rPr>
                <w:rFonts w:ascii="Century Gothic" w:hAnsi="Century Gothic"/>
                <w:i/>
                <w:sz w:val="16"/>
                <w:szCs w:val="16"/>
              </w:rPr>
              <w:t xml:space="preserve"> worksheet – share with Alex</w:t>
            </w:r>
          </w:p>
          <w:p w:rsidR="00654264" w:rsidRPr="00654264" w:rsidRDefault="00654264" w:rsidP="00654264">
            <w:pPr>
              <w:ind w:left="66"/>
              <w:rPr>
                <w:rFonts w:ascii="Century Gothic" w:hAnsi="Century Gothic"/>
                <w:b/>
                <w:sz w:val="14"/>
                <w:szCs w:val="14"/>
              </w:rPr>
            </w:pPr>
            <w:r w:rsidRPr="00654264">
              <w:rPr>
                <w:rFonts w:ascii="Century Gothic" w:hAnsi="Century Gothic"/>
                <w:i/>
                <w:sz w:val="16"/>
                <w:szCs w:val="16"/>
              </w:rPr>
              <w:t>(discuss with me while/after reading)</w:t>
            </w:r>
          </w:p>
          <w:p w:rsidR="00654264" w:rsidRPr="00654264" w:rsidRDefault="00654264" w:rsidP="00E352DE">
            <w:pPr>
              <w:pStyle w:val="ListParagraph"/>
              <w:numPr>
                <w:ilvl w:val="0"/>
                <w:numId w:val="4"/>
              </w:numPr>
              <w:ind w:left="284" w:hanging="218"/>
              <w:rPr>
                <w:rFonts w:ascii="Century Gothic" w:hAnsi="Century Gothic"/>
                <w:b/>
                <w:sz w:val="16"/>
                <w:szCs w:val="16"/>
              </w:rPr>
            </w:pPr>
            <w:r w:rsidRPr="00B251DB">
              <w:rPr>
                <w:rFonts w:ascii="Century Gothic" w:hAnsi="Century Gothic"/>
                <w:i/>
                <w:sz w:val="16"/>
                <w:szCs w:val="16"/>
              </w:rPr>
              <w:t>Share above</w:t>
            </w:r>
          </w:p>
          <w:p w:rsidR="00654264" w:rsidRPr="00406392" w:rsidRDefault="00654264" w:rsidP="00E352DE">
            <w:pPr>
              <w:pStyle w:val="ListParagraph"/>
              <w:numPr>
                <w:ilvl w:val="0"/>
                <w:numId w:val="4"/>
              </w:numPr>
              <w:ind w:left="284" w:hanging="218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>Revisit chart/list for our place we’re going to describe, above… add words?</w:t>
            </w:r>
          </w:p>
        </w:tc>
        <w:tc>
          <w:tcPr>
            <w:tcW w:w="2769" w:type="dxa"/>
            <w:vMerge/>
            <w:shd w:val="clear" w:color="auto" w:fill="auto"/>
          </w:tcPr>
          <w:p w:rsidR="00654264" w:rsidRPr="00406392" w:rsidRDefault="00654264" w:rsidP="00406392">
            <w:pPr>
              <w:pStyle w:val="ListParagraph"/>
              <w:rPr>
                <w:rFonts w:ascii="Century Gothic" w:hAnsi="Century Gothic"/>
                <w:b/>
                <w:sz w:val="25"/>
                <w:szCs w:val="25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654264" w:rsidRPr="00406392" w:rsidRDefault="00654264" w:rsidP="00E352DE">
            <w:pPr>
              <w:pStyle w:val="ListParagraph"/>
              <w:rPr>
                <w:rFonts w:ascii="Century Gothic" w:hAnsi="Century Gothic"/>
                <w:b/>
                <w:sz w:val="25"/>
                <w:szCs w:val="25"/>
              </w:rPr>
            </w:pPr>
          </w:p>
        </w:tc>
      </w:tr>
      <w:tr w:rsidR="00F72259" w:rsidRPr="00406392" w:rsidTr="00E32C0F">
        <w:tc>
          <w:tcPr>
            <w:tcW w:w="13215" w:type="dxa"/>
            <w:gridSpan w:val="5"/>
            <w:shd w:val="pct12" w:color="auto" w:fill="auto"/>
          </w:tcPr>
          <w:p w:rsidR="00F72259" w:rsidRPr="002D7118" w:rsidRDefault="00F72259" w:rsidP="00EA751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D7118">
              <w:rPr>
                <w:rFonts w:ascii="Century Gothic" w:hAnsi="Century Gothic"/>
                <w:b/>
                <w:sz w:val="24"/>
                <w:szCs w:val="24"/>
              </w:rPr>
              <w:t>“Recess” Break?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(Washroom, Snack, Stretch)</w:t>
            </w:r>
          </w:p>
        </w:tc>
        <w:tc>
          <w:tcPr>
            <w:tcW w:w="2769" w:type="dxa"/>
            <w:vMerge/>
            <w:shd w:val="clear" w:color="auto" w:fill="auto"/>
          </w:tcPr>
          <w:p w:rsidR="00F72259" w:rsidRPr="00406392" w:rsidRDefault="00F72259" w:rsidP="00EA7515">
            <w:pPr>
              <w:jc w:val="center"/>
              <w:rPr>
                <w:rFonts w:ascii="Century Gothic" w:hAnsi="Century Gothic"/>
                <w:b/>
                <w:sz w:val="42"/>
                <w:szCs w:val="4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72259" w:rsidRPr="00406392" w:rsidRDefault="00F72259" w:rsidP="00EA7515">
            <w:pPr>
              <w:jc w:val="center"/>
              <w:rPr>
                <w:rFonts w:ascii="Century Gothic" w:hAnsi="Century Gothic"/>
                <w:b/>
                <w:sz w:val="42"/>
                <w:szCs w:val="42"/>
              </w:rPr>
            </w:pPr>
          </w:p>
        </w:tc>
      </w:tr>
      <w:tr w:rsidR="00F72259" w:rsidTr="00A343DA">
        <w:trPr>
          <w:trHeight w:val="1727"/>
        </w:trPr>
        <w:tc>
          <w:tcPr>
            <w:tcW w:w="2643" w:type="dxa"/>
          </w:tcPr>
          <w:p w:rsidR="00F72259" w:rsidRPr="002D7118" w:rsidRDefault="00F72259" w:rsidP="00E352DE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F72259">
              <w:rPr>
                <w:rFonts w:ascii="Century Gothic" w:hAnsi="Century Gothic"/>
                <w:b/>
                <w:sz w:val="14"/>
                <w:szCs w:val="14"/>
              </w:rPr>
              <w:t>Warm- Up, Math Game/App or Homework Review:</w:t>
            </w: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F72259">
              <w:rPr>
                <w:rFonts w:ascii="Century Gothic" w:hAnsi="Century Gothic"/>
                <w:b/>
                <w:sz w:val="14"/>
                <w:szCs w:val="14"/>
              </w:rPr>
              <w:t>Problem:</w:t>
            </w:r>
          </w:p>
          <w:p w:rsidR="00F72259" w:rsidRPr="00406392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43" w:type="dxa"/>
          </w:tcPr>
          <w:p w:rsidR="00F72259" w:rsidRPr="002D7118" w:rsidRDefault="00F72259" w:rsidP="00E352DE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F72259">
              <w:rPr>
                <w:rFonts w:ascii="Century Gothic" w:hAnsi="Century Gothic"/>
                <w:b/>
                <w:sz w:val="14"/>
                <w:szCs w:val="14"/>
              </w:rPr>
              <w:t>Warm- Up, Math Game/App or Homework Review:</w:t>
            </w: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F72259">
              <w:rPr>
                <w:rFonts w:ascii="Century Gothic" w:hAnsi="Century Gothic"/>
                <w:b/>
                <w:sz w:val="14"/>
                <w:szCs w:val="14"/>
              </w:rPr>
              <w:t>Problem:</w:t>
            </w: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Pr="00406392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43" w:type="dxa"/>
          </w:tcPr>
          <w:p w:rsidR="00F72259" w:rsidRPr="002D7118" w:rsidRDefault="00F72259" w:rsidP="00E352DE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F72259">
              <w:rPr>
                <w:rFonts w:ascii="Century Gothic" w:hAnsi="Century Gothic"/>
                <w:b/>
                <w:sz w:val="14"/>
                <w:szCs w:val="14"/>
              </w:rPr>
              <w:t>Warm- Up, Math Game/App or Homework Review:</w:t>
            </w: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F72259">
              <w:rPr>
                <w:rFonts w:ascii="Century Gothic" w:hAnsi="Century Gothic"/>
                <w:b/>
                <w:sz w:val="14"/>
                <w:szCs w:val="14"/>
              </w:rPr>
              <w:t>Problem:</w:t>
            </w: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Pr="00406392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43" w:type="dxa"/>
          </w:tcPr>
          <w:p w:rsidR="00F72259" w:rsidRPr="002D7118" w:rsidRDefault="00F72259" w:rsidP="00E352DE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F72259">
              <w:rPr>
                <w:rFonts w:ascii="Century Gothic" w:hAnsi="Century Gothic"/>
                <w:b/>
                <w:sz w:val="14"/>
                <w:szCs w:val="14"/>
              </w:rPr>
              <w:t>Warm- Up, Math Game/App or Homework Review:</w:t>
            </w: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F72259">
              <w:rPr>
                <w:rFonts w:ascii="Century Gothic" w:hAnsi="Century Gothic"/>
                <w:b/>
                <w:sz w:val="14"/>
                <w:szCs w:val="14"/>
              </w:rPr>
              <w:t>Problem:</w:t>
            </w: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Pr="00406392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43" w:type="dxa"/>
          </w:tcPr>
          <w:p w:rsidR="00F72259" w:rsidRPr="002D7118" w:rsidRDefault="00F72259" w:rsidP="00E352DE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F72259">
              <w:rPr>
                <w:rFonts w:ascii="Century Gothic" w:hAnsi="Century Gothic"/>
                <w:b/>
                <w:sz w:val="14"/>
                <w:szCs w:val="14"/>
              </w:rPr>
              <w:t>Warm- Up, Math Game/App or Homework Review:</w:t>
            </w: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F72259">
              <w:rPr>
                <w:rFonts w:ascii="Century Gothic" w:hAnsi="Century Gothic"/>
                <w:b/>
                <w:sz w:val="14"/>
                <w:szCs w:val="14"/>
              </w:rPr>
              <w:t>Problem:</w:t>
            </w: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Pr="00406392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:rsidR="00F72259" w:rsidRDefault="00F72259" w:rsidP="00EA7515">
            <w:pPr>
              <w:jc w:val="center"/>
              <w:rPr>
                <w:b/>
                <w:sz w:val="42"/>
                <w:szCs w:val="4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72259" w:rsidRDefault="00F72259" w:rsidP="00EA7515">
            <w:pPr>
              <w:jc w:val="center"/>
              <w:rPr>
                <w:b/>
                <w:sz w:val="42"/>
                <w:szCs w:val="42"/>
              </w:rPr>
            </w:pPr>
          </w:p>
        </w:tc>
      </w:tr>
      <w:tr w:rsidR="00F72259" w:rsidTr="00E32C0F">
        <w:tc>
          <w:tcPr>
            <w:tcW w:w="2643" w:type="dxa"/>
            <w:tcBorders>
              <w:bottom w:val="single" w:sz="4" w:space="0" w:color="000000" w:themeColor="text1"/>
            </w:tcBorders>
          </w:tcPr>
          <w:p w:rsidR="00F72259" w:rsidRPr="002D7118" w:rsidRDefault="00F72259" w:rsidP="00E352DE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F72259">
              <w:rPr>
                <w:rFonts w:ascii="Century Gothic" w:hAnsi="Century Gothic"/>
                <w:b/>
                <w:sz w:val="14"/>
                <w:szCs w:val="14"/>
              </w:rPr>
              <w:t>Homework:</w:t>
            </w:r>
          </w:p>
          <w:p w:rsidR="00F72259" w:rsidRPr="00B251DB" w:rsidRDefault="00B251DB" w:rsidP="00B251DB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entury Gothic" w:hAnsi="Century Gothic"/>
                <w:sz w:val="16"/>
                <w:szCs w:val="16"/>
              </w:rPr>
            </w:pPr>
            <w:r w:rsidRPr="00B251DB">
              <w:rPr>
                <w:rFonts w:ascii="Century Gothic" w:hAnsi="Century Gothic"/>
                <w:sz w:val="16"/>
                <w:szCs w:val="16"/>
              </w:rPr>
              <w:t xml:space="preserve">15-20 </w:t>
            </w:r>
            <w:proofErr w:type="spellStart"/>
            <w:r w:rsidRPr="00B251DB">
              <w:rPr>
                <w:rFonts w:ascii="Century Gothic" w:hAnsi="Century Gothic"/>
                <w:sz w:val="16"/>
                <w:szCs w:val="16"/>
              </w:rPr>
              <w:t>mins</w:t>
            </w:r>
            <w:proofErr w:type="spellEnd"/>
            <w:r w:rsidRPr="00B251DB">
              <w:rPr>
                <w:rFonts w:ascii="Century Gothic" w:hAnsi="Century Gothic"/>
                <w:sz w:val="16"/>
                <w:szCs w:val="16"/>
              </w:rPr>
              <w:t xml:space="preserve"> silent reading</w:t>
            </w: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43" w:type="dxa"/>
            <w:tcBorders>
              <w:bottom w:val="single" w:sz="4" w:space="0" w:color="000000" w:themeColor="text1"/>
            </w:tcBorders>
          </w:tcPr>
          <w:p w:rsidR="00F72259" w:rsidRPr="002D7118" w:rsidRDefault="00F72259" w:rsidP="00E352DE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F72259">
              <w:rPr>
                <w:rFonts w:ascii="Century Gothic" w:hAnsi="Century Gothic"/>
                <w:b/>
                <w:sz w:val="14"/>
                <w:szCs w:val="14"/>
              </w:rPr>
              <w:t>Homework:</w:t>
            </w:r>
          </w:p>
          <w:p w:rsidR="00F72259" w:rsidRPr="00B251DB" w:rsidRDefault="00B251DB" w:rsidP="00E352DE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entury Gothic" w:hAnsi="Century Gothic"/>
                <w:sz w:val="16"/>
                <w:szCs w:val="16"/>
              </w:rPr>
            </w:pPr>
            <w:r w:rsidRPr="00B251DB">
              <w:rPr>
                <w:rFonts w:ascii="Century Gothic" w:hAnsi="Century Gothic"/>
                <w:sz w:val="16"/>
                <w:szCs w:val="16"/>
              </w:rPr>
              <w:t xml:space="preserve">15-20 </w:t>
            </w:r>
            <w:proofErr w:type="spellStart"/>
            <w:r w:rsidRPr="00B251DB">
              <w:rPr>
                <w:rFonts w:ascii="Century Gothic" w:hAnsi="Century Gothic"/>
                <w:sz w:val="16"/>
                <w:szCs w:val="16"/>
              </w:rPr>
              <w:t>mins</w:t>
            </w:r>
            <w:proofErr w:type="spellEnd"/>
            <w:r w:rsidRPr="00B251DB">
              <w:rPr>
                <w:rFonts w:ascii="Century Gothic" w:hAnsi="Century Gothic"/>
                <w:sz w:val="16"/>
                <w:szCs w:val="16"/>
              </w:rPr>
              <w:t xml:space="preserve"> silent reading</w:t>
            </w: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43" w:type="dxa"/>
            <w:tcBorders>
              <w:bottom w:val="single" w:sz="4" w:space="0" w:color="000000" w:themeColor="text1"/>
            </w:tcBorders>
          </w:tcPr>
          <w:p w:rsidR="00F72259" w:rsidRPr="002D7118" w:rsidRDefault="00F72259" w:rsidP="00E352DE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F72259">
              <w:rPr>
                <w:rFonts w:ascii="Century Gothic" w:hAnsi="Century Gothic"/>
                <w:b/>
                <w:sz w:val="14"/>
                <w:szCs w:val="14"/>
              </w:rPr>
              <w:t>Homework:</w:t>
            </w:r>
          </w:p>
          <w:p w:rsidR="00F72259" w:rsidRPr="00B251DB" w:rsidRDefault="00B251DB" w:rsidP="00B251DB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="Century Gothic" w:hAnsi="Century Gothic"/>
                <w:sz w:val="14"/>
                <w:szCs w:val="14"/>
              </w:rPr>
            </w:pPr>
            <w:r w:rsidRPr="00B251DB">
              <w:rPr>
                <w:rFonts w:ascii="Century Gothic" w:hAnsi="Century Gothic"/>
                <w:sz w:val="14"/>
                <w:szCs w:val="14"/>
              </w:rPr>
              <w:t xml:space="preserve">Make a map of your </w:t>
            </w:r>
            <w:proofErr w:type="spellStart"/>
            <w:r w:rsidRPr="00B251DB">
              <w:rPr>
                <w:rFonts w:ascii="Century Gothic" w:hAnsi="Century Gothic"/>
                <w:sz w:val="14"/>
                <w:szCs w:val="14"/>
              </w:rPr>
              <w:t>bdrm</w:t>
            </w:r>
            <w:proofErr w:type="spellEnd"/>
            <w:r w:rsidRPr="00B251DB">
              <w:rPr>
                <w:rFonts w:ascii="Century Gothic" w:hAnsi="Century Gothic"/>
                <w:sz w:val="14"/>
                <w:szCs w:val="14"/>
              </w:rPr>
              <w:t xml:space="preserve"> or the apt – use </w:t>
            </w:r>
            <w:r>
              <w:rPr>
                <w:rFonts w:ascii="Century Gothic" w:hAnsi="Century Gothic"/>
                <w:sz w:val="14"/>
                <w:szCs w:val="14"/>
              </w:rPr>
              <w:t>bamboo</w:t>
            </w:r>
            <w:r w:rsidRPr="00B251DB">
              <w:rPr>
                <w:rFonts w:ascii="Century Gothic" w:hAnsi="Century Gothic"/>
                <w:sz w:val="14"/>
                <w:szCs w:val="14"/>
              </w:rPr>
              <w:t>(grid)</w:t>
            </w: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43" w:type="dxa"/>
            <w:tcBorders>
              <w:bottom w:val="single" w:sz="4" w:space="0" w:color="000000" w:themeColor="text1"/>
            </w:tcBorders>
          </w:tcPr>
          <w:p w:rsidR="00F72259" w:rsidRPr="002D7118" w:rsidRDefault="00F72259" w:rsidP="00E352DE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F72259">
              <w:rPr>
                <w:rFonts w:ascii="Century Gothic" w:hAnsi="Century Gothic"/>
                <w:b/>
                <w:sz w:val="14"/>
                <w:szCs w:val="14"/>
              </w:rPr>
              <w:t>Homework:</w:t>
            </w:r>
          </w:p>
          <w:p w:rsidR="00F72259" w:rsidRPr="007620D0" w:rsidRDefault="007620D0" w:rsidP="00E352DE">
            <w:pPr>
              <w:pStyle w:val="ListParagraph"/>
              <w:numPr>
                <w:ilvl w:val="0"/>
                <w:numId w:val="8"/>
              </w:numPr>
              <w:ind w:left="243" w:hanging="243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“My Uncle’s Famous Spaghetti Sauce” sheet, pg 88</w:t>
            </w: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43" w:type="dxa"/>
            <w:tcBorders>
              <w:bottom w:val="single" w:sz="4" w:space="0" w:color="000000" w:themeColor="text1"/>
            </w:tcBorders>
          </w:tcPr>
          <w:p w:rsidR="00F72259" w:rsidRPr="002D7118" w:rsidRDefault="00F72259" w:rsidP="00E352DE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F72259" w:rsidRPr="00F72259" w:rsidRDefault="00F72259" w:rsidP="00E352DE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F72259">
              <w:rPr>
                <w:rFonts w:ascii="Century Gothic" w:hAnsi="Century Gothic"/>
                <w:b/>
                <w:sz w:val="14"/>
                <w:szCs w:val="14"/>
              </w:rPr>
              <w:t>Homework:</w:t>
            </w:r>
          </w:p>
          <w:p w:rsidR="00F72259" w:rsidRPr="00654264" w:rsidRDefault="00654264" w:rsidP="00654264">
            <w:pPr>
              <w:pStyle w:val="ListParagraph"/>
              <w:numPr>
                <w:ilvl w:val="0"/>
                <w:numId w:val="8"/>
              </w:numPr>
              <w:ind w:left="627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Write rough draft of sensory paragraph</w:t>
            </w: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769" w:type="dxa"/>
            <w:vMerge/>
            <w:shd w:val="clear" w:color="auto" w:fill="auto"/>
          </w:tcPr>
          <w:p w:rsidR="00F72259" w:rsidRDefault="00F72259" w:rsidP="00EA7515">
            <w:pPr>
              <w:jc w:val="center"/>
              <w:rPr>
                <w:b/>
                <w:sz w:val="42"/>
                <w:szCs w:val="4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72259" w:rsidRDefault="00F72259" w:rsidP="00EA7515">
            <w:pPr>
              <w:jc w:val="center"/>
              <w:rPr>
                <w:b/>
                <w:sz w:val="42"/>
                <w:szCs w:val="42"/>
              </w:rPr>
            </w:pPr>
          </w:p>
        </w:tc>
      </w:tr>
      <w:tr w:rsidR="00F72259" w:rsidTr="00E32C0F">
        <w:tc>
          <w:tcPr>
            <w:tcW w:w="13215" w:type="dxa"/>
            <w:gridSpan w:val="5"/>
            <w:shd w:val="pct12" w:color="auto" w:fill="auto"/>
            <w:vAlign w:val="center"/>
          </w:tcPr>
          <w:p w:rsidR="00F72259" w:rsidRDefault="00F72259" w:rsidP="002D7118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LUNCH (and possibly, nap or quiet time)</w:t>
            </w:r>
          </w:p>
        </w:tc>
        <w:tc>
          <w:tcPr>
            <w:tcW w:w="2769" w:type="dxa"/>
            <w:vMerge/>
            <w:shd w:val="clear" w:color="auto" w:fill="auto"/>
          </w:tcPr>
          <w:p w:rsidR="00F72259" w:rsidRDefault="00F72259" w:rsidP="00EA7515">
            <w:pPr>
              <w:jc w:val="center"/>
              <w:rPr>
                <w:b/>
                <w:sz w:val="42"/>
                <w:szCs w:val="4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72259" w:rsidRDefault="00F72259" w:rsidP="00EA7515">
            <w:pPr>
              <w:jc w:val="center"/>
              <w:rPr>
                <w:b/>
                <w:sz w:val="42"/>
                <w:szCs w:val="42"/>
              </w:rPr>
            </w:pPr>
          </w:p>
        </w:tc>
      </w:tr>
      <w:tr w:rsidR="00F72259" w:rsidTr="00F62B81">
        <w:trPr>
          <w:trHeight w:val="1081"/>
        </w:trPr>
        <w:tc>
          <w:tcPr>
            <w:tcW w:w="2643" w:type="dxa"/>
          </w:tcPr>
          <w:p w:rsidR="00F72259" w:rsidRPr="002D7118" w:rsidRDefault="00F72259" w:rsidP="00E352DE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Science with 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Tatsy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or Mommy (or Health?) </w:t>
            </w: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Phys Ed w/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Tatsy</w:t>
            </w:r>
            <w:proofErr w:type="spellEnd"/>
          </w:p>
        </w:tc>
        <w:tc>
          <w:tcPr>
            <w:tcW w:w="2643" w:type="dxa"/>
          </w:tcPr>
          <w:p w:rsidR="00F72259" w:rsidRPr="002D7118" w:rsidRDefault="00F72259" w:rsidP="002D7118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F72259" w:rsidRDefault="00F72259" w:rsidP="002D7118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Art/Music/Dance w/ Mommy:</w:t>
            </w:r>
          </w:p>
          <w:p w:rsidR="00F72259" w:rsidRDefault="00F72259" w:rsidP="002D711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2D711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43" w:type="dxa"/>
          </w:tcPr>
          <w:p w:rsidR="00F72259" w:rsidRPr="002D7118" w:rsidRDefault="00F72259" w:rsidP="00E352DE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Science with 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Tatsy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or Mommy</w:t>
            </w: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(or Health)</w:t>
            </w:r>
          </w:p>
        </w:tc>
        <w:tc>
          <w:tcPr>
            <w:tcW w:w="2643" w:type="dxa"/>
          </w:tcPr>
          <w:p w:rsidR="00F72259" w:rsidRPr="002D7118" w:rsidRDefault="00F72259" w:rsidP="00E352DE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F72259" w:rsidRDefault="00F72259" w:rsidP="002D7118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Free Time/Homework Day</w:t>
            </w:r>
          </w:p>
          <w:p w:rsidR="00B30B67" w:rsidRPr="00B30B67" w:rsidRDefault="00755B0B" w:rsidP="00B30B6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 w:rsidRPr="00755B0B">
              <w:rPr>
                <w:rFonts w:ascii="Century Gothic" w:hAnsi="Century Gothic"/>
                <w:i/>
                <w:sz w:val="16"/>
                <w:szCs w:val="16"/>
              </w:rPr>
              <w:t>Plan for next week’s lessons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="00B30B67">
              <w:rPr>
                <w:rFonts w:ascii="Century Gothic" w:hAnsi="Century Gothic"/>
                <w:i/>
                <w:sz w:val="16"/>
                <w:szCs w:val="16"/>
              </w:rPr>
              <w:t>– see list on reverse</w:t>
            </w:r>
          </w:p>
          <w:p w:rsidR="00F72259" w:rsidRDefault="00F72259" w:rsidP="00B30B6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Phys Ed w/ 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Tatsy</w:t>
            </w:r>
            <w:proofErr w:type="spellEnd"/>
          </w:p>
        </w:tc>
        <w:tc>
          <w:tcPr>
            <w:tcW w:w="2643" w:type="dxa"/>
          </w:tcPr>
          <w:p w:rsidR="00F72259" w:rsidRPr="002D7118" w:rsidRDefault="00F72259" w:rsidP="00E352DE">
            <w:pPr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F72259" w:rsidRDefault="00F72259" w:rsidP="00E352DE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Art/Music/Dance w/ Mommy:</w:t>
            </w:r>
          </w:p>
        </w:tc>
        <w:tc>
          <w:tcPr>
            <w:tcW w:w="2769" w:type="dxa"/>
            <w:vMerge/>
            <w:shd w:val="clear" w:color="auto" w:fill="auto"/>
          </w:tcPr>
          <w:p w:rsidR="00F72259" w:rsidRDefault="00F72259" w:rsidP="00EA7515">
            <w:pPr>
              <w:jc w:val="center"/>
              <w:rPr>
                <w:b/>
                <w:sz w:val="42"/>
                <w:szCs w:val="4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72259" w:rsidRDefault="00F72259" w:rsidP="00EA7515">
            <w:pPr>
              <w:jc w:val="center"/>
              <w:rPr>
                <w:b/>
                <w:sz w:val="42"/>
                <w:szCs w:val="42"/>
              </w:rPr>
            </w:pPr>
          </w:p>
        </w:tc>
      </w:tr>
    </w:tbl>
    <w:p w:rsidR="00406392" w:rsidRDefault="00406392" w:rsidP="00EA7515">
      <w:pPr>
        <w:jc w:val="center"/>
        <w:rPr>
          <w:b/>
          <w:sz w:val="42"/>
          <w:szCs w:val="42"/>
        </w:rPr>
      </w:pPr>
    </w:p>
    <w:p w:rsidR="00B30B67" w:rsidRDefault="00B30B67" w:rsidP="00EA7515">
      <w:pPr>
        <w:jc w:val="center"/>
        <w:rPr>
          <w:b/>
          <w:sz w:val="42"/>
          <w:szCs w:val="42"/>
        </w:rPr>
      </w:pPr>
    </w:p>
    <w:p w:rsidR="00B30B67" w:rsidRDefault="00B30B67" w:rsidP="00EA7515">
      <w:pPr>
        <w:jc w:val="center"/>
        <w:rPr>
          <w:b/>
          <w:sz w:val="42"/>
          <w:szCs w:val="42"/>
        </w:rPr>
      </w:pPr>
    </w:p>
    <w:p w:rsidR="00B30B67" w:rsidRDefault="00B30B67" w:rsidP="00EA7515">
      <w:pPr>
        <w:jc w:val="center"/>
        <w:rPr>
          <w:b/>
          <w:sz w:val="42"/>
          <w:szCs w:val="42"/>
        </w:rPr>
      </w:pPr>
    </w:p>
    <w:p w:rsidR="00B30B67" w:rsidRDefault="00B30B67" w:rsidP="00EA7515">
      <w:pPr>
        <w:jc w:val="center"/>
        <w:rPr>
          <w:b/>
          <w:sz w:val="42"/>
          <w:szCs w:val="42"/>
        </w:rPr>
      </w:pPr>
    </w:p>
    <w:p w:rsidR="00B30B67" w:rsidRDefault="00B30B67" w:rsidP="00EA7515">
      <w:pPr>
        <w:jc w:val="center"/>
        <w:rPr>
          <w:b/>
          <w:sz w:val="42"/>
          <w:szCs w:val="42"/>
        </w:rPr>
      </w:pPr>
    </w:p>
    <w:p w:rsidR="00B30B67" w:rsidRDefault="00B30B67" w:rsidP="00EA7515">
      <w:pPr>
        <w:jc w:val="center"/>
        <w:rPr>
          <w:b/>
          <w:sz w:val="42"/>
          <w:szCs w:val="42"/>
        </w:rPr>
      </w:pPr>
    </w:p>
    <w:p w:rsidR="00B30B67" w:rsidRDefault="00B30B67" w:rsidP="00EA7515">
      <w:pPr>
        <w:jc w:val="center"/>
        <w:rPr>
          <w:b/>
          <w:sz w:val="42"/>
          <w:szCs w:val="42"/>
        </w:rPr>
      </w:pPr>
    </w:p>
    <w:p w:rsidR="00B30B67" w:rsidRDefault="00B30B67" w:rsidP="00EA7515">
      <w:pPr>
        <w:jc w:val="center"/>
        <w:rPr>
          <w:b/>
          <w:sz w:val="42"/>
          <w:szCs w:val="42"/>
        </w:rPr>
      </w:pPr>
    </w:p>
    <w:p w:rsidR="00B30B67" w:rsidRDefault="00B30B67" w:rsidP="00EA7515">
      <w:pPr>
        <w:jc w:val="center"/>
        <w:rPr>
          <w:b/>
          <w:sz w:val="42"/>
          <w:szCs w:val="42"/>
        </w:rPr>
      </w:pPr>
    </w:p>
    <w:p w:rsidR="00B30B67" w:rsidRDefault="00B30B67" w:rsidP="00EA7515">
      <w:pPr>
        <w:jc w:val="center"/>
        <w:rPr>
          <w:b/>
          <w:sz w:val="42"/>
          <w:szCs w:val="42"/>
        </w:rPr>
      </w:pPr>
    </w:p>
    <w:p w:rsidR="00B30B67" w:rsidRDefault="00B30B67" w:rsidP="00EA7515">
      <w:pPr>
        <w:jc w:val="center"/>
        <w:rPr>
          <w:b/>
          <w:sz w:val="42"/>
          <w:szCs w:val="42"/>
        </w:rPr>
      </w:pPr>
    </w:p>
    <w:p w:rsidR="00B30B67" w:rsidRDefault="00B30B67" w:rsidP="00EA7515">
      <w:pPr>
        <w:jc w:val="center"/>
        <w:rPr>
          <w:b/>
          <w:sz w:val="42"/>
          <w:szCs w:val="42"/>
        </w:rPr>
      </w:pPr>
    </w:p>
    <w:p w:rsidR="00B30B67" w:rsidRDefault="00B30B67" w:rsidP="00EA7515">
      <w:pPr>
        <w:jc w:val="center"/>
        <w:rPr>
          <w:b/>
          <w:sz w:val="42"/>
          <w:szCs w:val="42"/>
        </w:rPr>
      </w:pPr>
    </w:p>
    <w:p w:rsidR="00B30B67" w:rsidRDefault="00B30B67" w:rsidP="00EA7515">
      <w:pPr>
        <w:jc w:val="center"/>
        <w:rPr>
          <w:b/>
          <w:sz w:val="42"/>
          <w:szCs w:val="42"/>
        </w:rPr>
      </w:pPr>
    </w:p>
    <w:p w:rsidR="00B30B67" w:rsidRDefault="00B30B67" w:rsidP="00EA7515">
      <w:pPr>
        <w:jc w:val="center"/>
        <w:rPr>
          <w:b/>
          <w:sz w:val="42"/>
          <w:szCs w:val="42"/>
        </w:rPr>
      </w:pPr>
    </w:p>
    <w:p w:rsidR="00B30B67" w:rsidRDefault="00B30B67" w:rsidP="00EA7515">
      <w:pPr>
        <w:jc w:val="center"/>
        <w:rPr>
          <w:b/>
          <w:sz w:val="42"/>
          <w:szCs w:val="42"/>
        </w:rPr>
      </w:pPr>
    </w:p>
    <w:p w:rsidR="00406392" w:rsidRDefault="00406392" w:rsidP="00406392">
      <w:pPr>
        <w:rPr>
          <w:rFonts w:ascii="Century Gothic" w:hAnsi="Century Gothic"/>
          <w:sz w:val="25"/>
          <w:szCs w:val="25"/>
        </w:rPr>
      </w:pPr>
      <w:r w:rsidRPr="00406392">
        <w:rPr>
          <w:rFonts w:ascii="Century Gothic" w:hAnsi="Century Gothic"/>
          <w:b/>
          <w:sz w:val="26"/>
          <w:szCs w:val="26"/>
        </w:rPr>
        <w:t xml:space="preserve">Notes: </w:t>
      </w:r>
      <w:r w:rsidRPr="00406392">
        <w:rPr>
          <w:rFonts w:ascii="Century Gothic" w:hAnsi="Century Gothic"/>
          <w:sz w:val="25"/>
          <w:szCs w:val="25"/>
        </w:rPr>
        <w:t>Oral Language &amp; Media Studies to be Integrated Throughout</w:t>
      </w:r>
    </w:p>
    <w:p w:rsidR="00406392" w:rsidRDefault="00406392" w:rsidP="00406392">
      <w:pPr>
        <w:rPr>
          <w:rFonts w:ascii="Century Gothic" w:hAnsi="Century Gothic"/>
          <w:sz w:val="25"/>
          <w:szCs w:val="25"/>
        </w:rPr>
      </w:pPr>
    </w:p>
    <w:p w:rsidR="00E94DB3" w:rsidRPr="00406392" w:rsidRDefault="00E94DB3" w:rsidP="00E94DB3">
      <w:pPr>
        <w:rPr>
          <w:rFonts w:ascii="Century Gothic" w:hAnsi="Century Gothic"/>
          <w:b/>
          <w:sz w:val="25"/>
          <w:szCs w:val="25"/>
        </w:rPr>
      </w:pPr>
      <w:r>
        <w:rPr>
          <w:rFonts w:ascii="Century Gothic" w:hAnsi="Century Gothic"/>
          <w:b/>
          <w:sz w:val="25"/>
          <w:szCs w:val="25"/>
        </w:rPr>
        <w:t>“Classroom” Set-Up:</w:t>
      </w:r>
    </w:p>
    <w:p w:rsidR="00E94DB3" w:rsidRDefault="00E94DB3" w:rsidP="00E94DB3">
      <w:pPr>
        <w:pStyle w:val="ListParagraph"/>
        <w:numPr>
          <w:ilvl w:val="0"/>
          <w:numId w:val="2"/>
        </w:numPr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Three folded boards:</w:t>
      </w:r>
    </w:p>
    <w:p w:rsidR="00E94DB3" w:rsidRPr="00E94DB3" w:rsidRDefault="00E94DB3" w:rsidP="00E94DB3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  <w:szCs w:val="22"/>
        </w:rPr>
      </w:pPr>
      <w:r w:rsidRPr="00E94DB3">
        <w:rPr>
          <w:rFonts w:ascii="Century Gothic" w:hAnsi="Century Gothic"/>
          <w:sz w:val="22"/>
          <w:szCs w:val="22"/>
        </w:rPr>
        <w:t>Board for picture book covers</w:t>
      </w:r>
    </w:p>
    <w:p w:rsidR="00E94DB3" w:rsidRPr="00E94DB3" w:rsidRDefault="00E94DB3" w:rsidP="00E94DB3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  <w:szCs w:val="22"/>
        </w:rPr>
      </w:pPr>
      <w:r w:rsidRPr="00E94DB3">
        <w:rPr>
          <w:rFonts w:ascii="Century Gothic" w:hAnsi="Century Gothic"/>
          <w:sz w:val="22"/>
          <w:szCs w:val="22"/>
        </w:rPr>
        <w:t>Math Board?</w:t>
      </w:r>
    </w:p>
    <w:p w:rsidR="00E94DB3" w:rsidRPr="00E94DB3" w:rsidRDefault="00E94DB3" w:rsidP="00E94DB3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  <w:szCs w:val="22"/>
        </w:rPr>
      </w:pPr>
      <w:r w:rsidRPr="00E94DB3">
        <w:rPr>
          <w:rFonts w:ascii="Century Gothic" w:hAnsi="Century Gothic"/>
          <w:sz w:val="22"/>
          <w:szCs w:val="22"/>
        </w:rPr>
        <w:t>Art Gallery</w:t>
      </w:r>
    </w:p>
    <w:p w:rsidR="00E94DB3" w:rsidRDefault="00E94DB3" w:rsidP="00E94DB3">
      <w:pPr>
        <w:pStyle w:val="ListParagraph"/>
        <w:numPr>
          <w:ilvl w:val="0"/>
          <w:numId w:val="2"/>
        </w:numPr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Book baskets</w:t>
      </w:r>
    </w:p>
    <w:p w:rsidR="00E94DB3" w:rsidRDefault="00E94DB3" w:rsidP="00E94DB3">
      <w:pPr>
        <w:pStyle w:val="ListParagraph"/>
        <w:numPr>
          <w:ilvl w:val="0"/>
          <w:numId w:val="2"/>
        </w:numPr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 xml:space="preserve">Literacy </w:t>
      </w:r>
      <w:proofErr w:type="spellStart"/>
      <w:r>
        <w:rPr>
          <w:rFonts w:ascii="Century Gothic" w:hAnsi="Century Gothic"/>
          <w:sz w:val="25"/>
          <w:szCs w:val="25"/>
        </w:rPr>
        <w:t>Behaviours</w:t>
      </w:r>
      <w:proofErr w:type="spellEnd"/>
      <w:r>
        <w:rPr>
          <w:rFonts w:ascii="Century Gothic" w:hAnsi="Century Gothic"/>
          <w:sz w:val="25"/>
          <w:szCs w:val="25"/>
        </w:rPr>
        <w:t xml:space="preserve"> wall (to post </w:t>
      </w:r>
      <w:proofErr w:type="spellStart"/>
      <w:r>
        <w:rPr>
          <w:rFonts w:ascii="Century Gothic" w:hAnsi="Century Gothic"/>
          <w:sz w:val="25"/>
          <w:szCs w:val="25"/>
        </w:rPr>
        <w:t>Fountas</w:t>
      </w:r>
      <w:proofErr w:type="spellEnd"/>
      <w:r>
        <w:rPr>
          <w:rFonts w:ascii="Century Gothic" w:hAnsi="Century Gothic"/>
          <w:sz w:val="25"/>
          <w:szCs w:val="25"/>
        </w:rPr>
        <w:t xml:space="preserve"> &amp; </w:t>
      </w:r>
      <w:proofErr w:type="spellStart"/>
      <w:r>
        <w:rPr>
          <w:rFonts w:ascii="Century Gothic" w:hAnsi="Century Gothic"/>
          <w:sz w:val="25"/>
          <w:szCs w:val="25"/>
        </w:rPr>
        <w:t>Pinell</w:t>
      </w:r>
      <w:proofErr w:type="spellEnd"/>
      <w:r>
        <w:rPr>
          <w:rFonts w:ascii="Century Gothic" w:hAnsi="Century Gothic"/>
          <w:sz w:val="25"/>
          <w:szCs w:val="25"/>
        </w:rPr>
        <w:t xml:space="preserve"> teaching charts)</w:t>
      </w:r>
    </w:p>
    <w:p w:rsidR="00E94DB3" w:rsidRDefault="00E94DB3" w:rsidP="00E94DB3">
      <w:pPr>
        <w:pStyle w:val="ListParagraph"/>
        <w:numPr>
          <w:ilvl w:val="0"/>
          <w:numId w:val="2"/>
        </w:numPr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Display for current science or social studies topic</w:t>
      </w:r>
    </w:p>
    <w:p w:rsidR="00E94DB3" w:rsidRDefault="00E94DB3" w:rsidP="00406392">
      <w:pPr>
        <w:rPr>
          <w:rFonts w:ascii="Century Gothic" w:hAnsi="Century Gothic"/>
          <w:b/>
          <w:sz w:val="25"/>
          <w:szCs w:val="25"/>
        </w:rPr>
      </w:pPr>
    </w:p>
    <w:p w:rsidR="00406392" w:rsidRPr="00406392" w:rsidRDefault="00406392" w:rsidP="00406392">
      <w:pPr>
        <w:rPr>
          <w:rFonts w:ascii="Century Gothic" w:hAnsi="Century Gothic"/>
          <w:b/>
          <w:sz w:val="25"/>
          <w:szCs w:val="25"/>
        </w:rPr>
      </w:pPr>
      <w:r w:rsidRPr="00406392">
        <w:rPr>
          <w:rFonts w:ascii="Century Gothic" w:hAnsi="Century Gothic"/>
          <w:b/>
          <w:sz w:val="25"/>
          <w:szCs w:val="25"/>
        </w:rPr>
        <w:t>First Pre-Day of school:</w:t>
      </w:r>
    </w:p>
    <w:p w:rsidR="00406392" w:rsidRDefault="00406392" w:rsidP="00406392">
      <w:pPr>
        <w:pStyle w:val="ListParagraph"/>
        <w:numPr>
          <w:ilvl w:val="0"/>
          <w:numId w:val="2"/>
        </w:numPr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Meet to brainstorm rules/procedures:</w:t>
      </w:r>
    </w:p>
    <w:p w:rsidR="00406392" w:rsidRPr="00406392" w:rsidRDefault="00406392" w:rsidP="00406392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  <w:szCs w:val="22"/>
        </w:rPr>
      </w:pPr>
      <w:r w:rsidRPr="00406392">
        <w:rPr>
          <w:rFonts w:ascii="Century Gothic" w:hAnsi="Century Gothic"/>
          <w:sz w:val="22"/>
          <w:szCs w:val="22"/>
        </w:rPr>
        <w:t>What do they like about school?  What’s one thing they wish were different?</w:t>
      </w:r>
    </w:p>
    <w:p w:rsidR="00406392" w:rsidRDefault="00406392" w:rsidP="00406392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  <w:szCs w:val="22"/>
        </w:rPr>
      </w:pPr>
      <w:r w:rsidRPr="00406392">
        <w:rPr>
          <w:rFonts w:ascii="Century Gothic" w:hAnsi="Century Gothic"/>
          <w:sz w:val="22"/>
          <w:szCs w:val="22"/>
        </w:rPr>
        <w:t>How will the above be impacted by our unique circumstances?</w:t>
      </w:r>
    </w:p>
    <w:p w:rsidR="00484DBF" w:rsidRDefault="00484DBF" w:rsidP="00406392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Washroom procedures</w:t>
      </w:r>
      <w:r w:rsidR="002D7118">
        <w:rPr>
          <w:rFonts w:ascii="Century Gothic" w:hAnsi="Century Gothic"/>
          <w:sz w:val="22"/>
          <w:szCs w:val="22"/>
        </w:rPr>
        <w:t>, other breaks – lunch, etc.</w:t>
      </w:r>
    </w:p>
    <w:p w:rsidR="00484DBF" w:rsidRDefault="00484DBF" w:rsidP="00406392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Individual instruction vs. group instruction</w:t>
      </w:r>
    </w:p>
    <w:p w:rsidR="00484DBF" w:rsidRDefault="007620D0" w:rsidP="00406392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</w:t>
      </w:r>
      <w:r w:rsidR="00484DBF">
        <w:rPr>
          <w:rFonts w:ascii="Century Gothic" w:hAnsi="Century Gothic"/>
          <w:sz w:val="22"/>
          <w:szCs w:val="22"/>
        </w:rPr>
        <w:t>omework</w:t>
      </w:r>
      <w:r>
        <w:rPr>
          <w:rFonts w:ascii="Century Gothic" w:hAnsi="Century Gothic"/>
          <w:sz w:val="22"/>
          <w:szCs w:val="22"/>
        </w:rPr>
        <w:t xml:space="preserve"> expectations (when none assigned, 20-30 </w:t>
      </w:r>
      <w:proofErr w:type="spellStart"/>
      <w:r>
        <w:rPr>
          <w:rFonts w:ascii="Century Gothic" w:hAnsi="Century Gothic"/>
          <w:sz w:val="22"/>
          <w:szCs w:val="22"/>
        </w:rPr>
        <w:t>mins</w:t>
      </w:r>
      <w:proofErr w:type="spellEnd"/>
      <w:r>
        <w:rPr>
          <w:rFonts w:ascii="Century Gothic" w:hAnsi="Century Gothic"/>
          <w:sz w:val="22"/>
          <w:szCs w:val="22"/>
        </w:rPr>
        <w:t xml:space="preserve"> reading + Math Bingo or Zombies, 10-15 </w:t>
      </w:r>
      <w:proofErr w:type="spellStart"/>
      <w:r>
        <w:rPr>
          <w:rFonts w:ascii="Century Gothic" w:hAnsi="Century Gothic"/>
          <w:sz w:val="22"/>
          <w:szCs w:val="22"/>
        </w:rPr>
        <w:t>mins</w:t>
      </w:r>
      <w:proofErr w:type="spellEnd"/>
      <w:r>
        <w:rPr>
          <w:rFonts w:ascii="Century Gothic" w:hAnsi="Century Gothic"/>
          <w:sz w:val="22"/>
          <w:szCs w:val="22"/>
        </w:rPr>
        <w:t>)</w:t>
      </w:r>
    </w:p>
    <w:p w:rsidR="00484DBF" w:rsidRDefault="00484DBF" w:rsidP="00406392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Consequences for not completing work on time or to the best of one’s ability</w:t>
      </w:r>
    </w:p>
    <w:p w:rsidR="00484DBF" w:rsidRDefault="00484DBF" w:rsidP="00406392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Look at schedule – questions, modifications?</w:t>
      </w:r>
    </w:p>
    <w:p w:rsidR="00484DBF" w:rsidRPr="00406392" w:rsidRDefault="00484DBF" w:rsidP="00406392">
      <w:pPr>
        <w:pStyle w:val="ListParagraph"/>
        <w:numPr>
          <w:ilvl w:val="1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Post learning guidelines on our board</w:t>
      </w:r>
    </w:p>
    <w:p w:rsidR="00406392" w:rsidRDefault="00406392" w:rsidP="00406392">
      <w:pPr>
        <w:pStyle w:val="ListParagraph"/>
        <w:numPr>
          <w:ilvl w:val="0"/>
          <w:numId w:val="2"/>
        </w:numPr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 xml:space="preserve">Show </w:t>
      </w:r>
      <w:proofErr w:type="spellStart"/>
      <w:r>
        <w:rPr>
          <w:rFonts w:ascii="Century Gothic" w:hAnsi="Century Gothic"/>
          <w:sz w:val="25"/>
          <w:szCs w:val="25"/>
        </w:rPr>
        <w:t>ipads</w:t>
      </w:r>
      <w:proofErr w:type="spellEnd"/>
      <w:r>
        <w:rPr>
          <w:rFonts w:ascii="Century Gothic" w:hAnsi="Century Gothic"/>
          <w:sz w:val="25"/>
          <w:szCs w:val="25"/>
        </w:rPr>
        <w:t>; Bamboo Paper… make notebooks</w:t>
      </w:r>
      <w:r w:rsidR="001A2280">
        <w:rPr>
          <w:rFonts w:ascii="Century Gothic" w:hAnsi="Century Gothic"/>
          <w:sz w:val="25"/>
          <w:szCs w:val="25"/>
        </w:rPr>
        <w:t xml:space="preserve"> (math-blue, picture books-yellow, </w:t>
      </w:r>
      <w:r w:rsidR="00654264">
        <w:rPr>
          <w:rFonts w:ascii="Century Gothic" w:hAnsi="Century Gothic"/>
          <w:sz w:val="25"/>
          <w:szCs w:val="25"/>
        </w:rPr>
        <w:t xml:space="preserve">writer’s workshop – yellow, </w:t>
      </w:r>
      <w:r w:rsidR="001A2280">
        <w:rPr>
          <w:rFonts w:ascii="Century Gothic" w:hAnsi="Century Gothic"/>
          <w:sz w:val="25"/>
          <w:szCs w:val="25"/>
        </w:rPr>
        <w:t>social studies Regions of Canada – red)</w:t>
      </w:r>
    </w:p>
    <w:p w:rsidR="003229A3" w:rsidRDefault="003229A3" w:rsidP="00406392">
      <w:pPr>
        <w:pStyle w:val="ListParagraph"/>
        <w:numPr>
          <w:ilvl w:val="0"/>
          <w:numId w:val="2"/>
        </w:numPr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Set up blogs – show them, have them complete first entry (20 minutes – if finished before the other guy, keep writing!)</w:t>
      </w:r>
    </w:p>
    <w:p w:rsidR="00406392" w:rsidRDefault="00406392" w:rsidP="00406392">
      <w:pPr>
        <w:pStyle w:val="ListParagraph"/>
        <w:numPr>
          <w:ilvl w:val="0"/>
          <w:numId w:val="2"/>
        </w:numPr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Read a picture book together</w:t>
      </w:r>
      <w:r w:rsidR="001A2280">
        <w:rPr>
          <w:rFonts w:ascii="Century Gothic" w:hAnsi="Century Gothic"/>
          <w:sz w:val="25"/>
          <w:szCs w:val="25"/>
        </w:rPr>
        <w:t xml:space="preserve"> – the Gold Coin</w:t>
      </w:r>
    </w:p>
    <w:p w:rsidR="00B30B67" w:rsidRDefault="00B30B67" w:rsidP="00B30B67">
      <w:pPr>
        <w:rPr>
          <w:rFonts w:ascii="Century Gothic" w:hAnsi="Century Gothic"/>
          <w:sz w:val="25"/>
          <w:szCs w:val="25"/>
        </w:rPr>
      </w:pPr>
    </w:p>
    <w:p w:rsidR="00B30B67" w:rsidRDefault="00B30B67" w:rsidP="00B30B67">
      <w:pPr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PLANNING FOR WEEK TWO</w:t>
      </w:r>
    </w:p>
    <w:p w:rsidR="00B30B67" w:rsidRDefault="00B30B67" w:rsidP="00B30B67">
      <w:pPr>
        <w:pStyle w:val="ListParagraph"/>
        <w:numPr>
          <w:ilvl w:val="0"/>
          <w:numId w:val="4"/>
        </w:numPr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– </w:t>
      </w:r>
      <w:proofErr w:type="spellStart"/>
      <w:r>
        <w:rPr>
          <w:rFonts w:ascii="Century Gothic" w:hAnsi="Century Gothic"/>
          <w:i/>
          <w:sz w:val="16"/>
          <w:szCs w:val="16"/>
        </w:rPr>
        <w:t>incl</w:t>
      </w:r>
      <w:proofErr w:type="spellEnd"/>
      <w:r>
        <w:rPr>
          <w:rFonts w:ascii="Century Gothic" w:hAnsi="Century Gothic"/>
          <w:i/>
          <w:sz w:val="16"/>
          <w:szCs w:val="16"/>
        </w:rPr>
        <w:t xml:space="preserve"> chart in F &amp; P pg 391</w:t>
      </w:r>
    </w:p>
    <w:p w:rsidR="00B30B67" w:rsidRDefault="00B30B67" w:rsidP="00B30B67">
      <w:pPr>
        <w:pStyle w:val="ListParagraph"/>
        <w:numPr>
          <w:ilvl w:val="0"/>
          <w:numId w:val="4"/>
        </w:numPr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Follow up descriptive paragraph – writing process… good copy blog?</w:t>
      </w:r>
    </w:p>
    <w:p w:rsidR="00B30B67" w:rsidRDefault="00B30B67" w:rsidP="00B30B67">
      <w:pPr>
        <w:pStyle w:val="ListParagraph"/>
        <w:numPr>
          <w:ilvl w:val="0"/>
          <w:numId w:val="4"/>
        </w:numPr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Sequence – tough text; read together!! Discuss homophones, too – </w:t>
      </w:r>
      <w:proofErr w:type="spellStart"/>
      <w:r>
        <w:rPr>
          <w:rFonts w:ascii="Century Gothic" w:hAnsi="Century Gothic"/>
          <w:i/>
          <w:sz w:val="16"/>
          <w:szCs w:val="16"/>
        </w:rPr>
        <w:t>wrd</w:t>
      </w:r>
      <w:proofErr w:type="spellEnd"/>
      <w:r>
        <w:rPr>
          <w:rFonts w:ascii="Century Gothic" w:hAnsi="Century Gothic"/>
          <w:i/>
          <w:sz w:val="16"/>
          <w:szCs w:val="16"/>
        </w:rPr>
        <w:t xml:space="preserve"> study 4 for homework or fun? Then complete pg 89 word sort for homework. Then,… our first few weeks in Buenos Aires (or document “one week in BA”)</w:t>
      </w:r>
    </w:p>
    <w:p w:rsidR="00B30B67" w:rsidRDefault="00B30B67" w:rsidP="00B30B67">
      <w:pPr>
        <w:pStyle w:val="ListParagraph"/>
        <w:numPr>
          <w:ilvl w:val="0"/>
          <w:numId w:val="4"/>
        </w:numPr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Postcard thing – Argentina</w:t>
      </w:r>
    </w:p>
    <w:p w:rsidR="00B30B67" w:rsidRDefault="00B30B67" w:rsidP="00B30B67">
      <w:pPr>
        <w:pStyle w:val="ListParagraph"/>
        <w:numPr>
          <w:ilvl w:val="0"/>
          <w:numId w:val="4"/>
        </w:numPr>
        <w:rPr>
          <w:rFonts w:ascii="Century Gothic" w:hAnsi="Century Gothic"/>
          <w:i/>
          <w:sz w:val="16"/>
          <w:szCs w:val="16"/>
        </w:rPr>
      </w:pPr>
      <w:proofErr w:type="spellStart"/>
      <w:r>
        <w:rPr>
          <w:rFonts w:ascii="Century Gothic" w:hAnsi="Century Gothic"/>
          <w:i/>
          <w:sz w:val="16"/>
          <w:szCs w:val="16"/>
        </w:rPr>
        <w:t>Powow</w:t>
      </w:r>
      <w:proofErr w:type="spellEnd"/>
      <w:r>
        <w:rPr>
          <w:rFonts w:ascii="Century Gothic" w:hAnsi="Century Gothic"/>
          <w:i/>
          <w:sz w:val="16"/>
          <w:szCs w:val="16"/>
        </w:rPr>
        <w:t xml:space="preserve"> and Truck to North – have them read both independently &amp; fill out worksheets 92 &amp; 94, then </w:t>
      </w:r>
      <w:proofErr w:type="gramStart"/>
      <w:r>
        <w:rPr>
          <w:rFonts w:ascii="Century Gothic" w:hAnsi="Century Gothic"/>
          <w:i/>
          <w:sz w:val="16"/>
          <w:szCs w:val="16"/>
        </w:rPr>
        <w:t>choose</w:t>
      </w:r>
      <w:proofErr w:type="gramEnd"/>
      <w:r>
        <w:rPr>
          <w:rFonts w:ascii="Century Gothic" w:hAnsi="Century Gothic"/>
          <w:i/>
          <w:sz w:val="16"/>
          <w:szCs w:val="16"/>
        </w:rPr>
        <w:t xml:space="preserve"> one to read aloud to me for assessment!!!</w:t>
      </w:r>
    </w:p>
    <w:p w:rsidR="00B30B67" w:rsidRDefault="00B30B67" w:rsidP="00B30B67">
      <w:pPr>
        <w:pStyle w:val="ListParagraph"/>
        <w:numPr>
          <w:ilvl w:val="0"/>
          <w:numId w:val="4"/>
        </w:numPr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Preposition sheet pg 104</w:t>
      </w:r>
    </w:p>
    <w:p w:rsidR="00B30B67" w:rsidRDefault="00B30B67" w:rsidP="00B30B67">
      <w:pPr>
        <w:pStyle w:val="ListParagraph"/>
        <w:numPr>
          <w:ilvl w:val="0"/>
          <w:numId w:val="4"/>
        </w:numPr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Prep project to share with school in Buenos Aires</w:t>
      </w:r>
    </w:p>
    <w:p w:rsidR="00B30B67" w:rsidRPr="003372E4" w:rsidRDefault="00B30B67" w:rsidP="00B30B67">
      <w:pPr>
        <w:pStyle w:val="ListParagraph"/>
        <w:numPr>
          <w:ilvl w:val="0"/>
          <w:numId w:val="4"/>
        </w:numPr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MATH!!!</w:t>
      </w:r>
    </w:p>
    <w:p w:rsidR="00B30B67" w:rsidRPr="00B30B67" w:rsidRDefault="00B30B67" w:rsidP="00B30B67">
      <w:pPr>
        <w:rPr>
          <w:rFonts w:ascii="Century Gothic" w:hAnsi="Century Gothic"/>
          <w:sz w:val="25"/>
          <w:szCs w:val="25"/>
        </w:rPr>
      </w:pPr>
    </w:p>
    <w:p w:rsidR="00EA7515" w:rsidRPr="00406392" w:rsidRDefault="00EA7515" w:rsidP="00406392">
      <w:pPr>
        <w:rPr>
          <w:rFonts w:ascii="Century Gothic" w:hAnsi="Century Gothic"/>
          <w:b/>
          <w:sz w:val="26"/>
          <w:szCs w:val="26"/>
        </w:rPr>
      </w:pPr>
    </w:p>
    <w:sectPr w:rsidR="00EA7515" w:rsidRPr="00406392" w:rsidSect="00F72259">
      <w:pgSz w:w="20160" w:h="12240" w:orient="landscape" w:code="5"/>
      <w:pgMar w:top="426" w:right="1023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B3A"/>
    <w:multiLevelType w:val="hybridMultilevel"/>
    <w:tmpl w:val="ABB246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65019"/>
    <w:multiLevelType w:val="hybridMultilevel"/>
    <w:tmpl w:val="43A817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B05BA"/>
    <w:multiLevelType w:val="hybridMultilevel"/>
    <w:tmpl w:val="ACE204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E349B"/>
    <w:multiLevelType w:val="hybridMultilevel"/>
    <w:tmpl w:val="BF8E57A2"/>
    <w:lvl w:ilvl="0" w:tplc="40F2CDCC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E0BB9"/>
    <w:multiLevelType w:val="hybridMultilevel"/>
    <w:tmpl w:val="E078F492"/>
    <w:lvl w:ilvl="0" w:tplc="40F2CDCC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C4359"/>
    <w:multiLevelType w:val="hybridMultilevel"/>
    <w:tmpl w:val="051AF242"/>
    <w:lvl w:ilvl="0" w:tplc="40F2CDCC">
      <w:start w:val="3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F248D9"/>
    <w:multiLevelType w:val="hybridMultilevel"/>
    <w:tmpl w:val="F9DAD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A62B8"/>
    <w:multiLevelType w:val="hybridMultilevel"/>
    <w:tmpl w:val="A3CAFC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8"/>
  <w:defaultTabStop w:val="720"/>
  <w:drawingGridHorizontalSpacing w:val="100"/>
  <w:displayHorizontalDrawingGridEvery w:val="2"/>
  <w:characterSpacingControl w:val="doNotCompress"/>
  <w:compat/>
  <w:rsids>
    <w:rsidRoot w:val="005641B2"/>
    <w:rsid w:val="00003EE8"/>
    <w:rsid w:val="00063516"/>
    <w:rsid w:val="000C6BEA"/>
    <w:rsid w:val="000C716F"/>
    <w:rsid w:val="001321AF"/>
    <w:rsid w:val="00185AA1"/>
    <w:rsid w:val="001874F8"/>
    <w:rsid w:val="00192D15"/>
    <w:rsid w:val="001A2280"/>
    <w:rsid w:val="001E7C18"/>
    <w:rsid w:val="001F0428"/>
    <w:rsid w:val="0026410C"/>
    <w:rsid w:val="002D7118"/>
    <w:rsid w:val="00304B15"/>
    <w:rsid w:val="003229A3"/>
    <w:rsid w:val="003372E4"/>
    <w:rsid w:val="00347BF6"/>
    <w:rsid w:val="003B4502"/>
    <w:rsid w:val="003B52C1"/>
    <w:rsid w:val="00406392"/>
    <w:rsid w:val="00484399"/>
    <w:rsid w:val="00484DBF"/>
    <w:rsid w:val="004D35AA"/>
    <w:rsid w:val="004E1D34"/>
    <w:rsid w:val="005641B2"/>
    <w:rsid w:val="005B0E8B"/>
    <w:rsid w:val="005B5733"/>
    <w:rsid w:val="00611173"/>
    <w:rsid w:val="006116A2"/>
    <w:rsid w:val="00654264"/>
    <w:rsid w:val="006939C4"/>
    <w:rsid w:val="006B5583"/>
    <w:rsid w:val="006D769E"/>
    <w:rsid w:val="006E3795"/>
    <w:rsid w:val="00736B92"/>
    <w:rsid w:val="007541BC"/>
    <w:rsid w:val="00755B0B"/>
    <w:rsid w:val="007620D0"/>
    <w:rsid w:val="00800183"/>
    <w:rsid w:val="00826B07"/>
    <w:rsid w:val="00855497"/>
    <w:rsid w:val="008734C8"/>
    <w:rsid w:val="008A7A45"/>
    <w:rsid w:val="008F3C4E"/>
    <w:rsid w:val="00902C6D"/>
    <w:rsid w:val="00986A02"/>
    <w:rsid w:val="00A1787E"/>
    <w:rsid w:val="00A343DA"/>
    <w:rsid w:val="00A969B1"/>
    <w:rsid w:val="00AA5DDE"/>
    <w:rsid w:val="00B251DB"/>
    <w:rsid w:val="00B30B67"/>
    <w:rsid w:val="00B4067E"/>
    <w:rsid w:val="00B413E0"/>
    <w:rsid w:val="00C009DD"/>
    <w:rsid w:val="00CC4C1F"/>
    <w:rsid w:val="00CF533A"/>
    <w:rsid w:val="00D26D3D"/>
    <w:rsid w:val="00D41323"/>
    <w:rsid w:val="00D750C3"/>
    <w:rsid w:val="00DB6092"/>
    <w:rsid w:val="00E32C0F"/>
    <w:rsid w:val="00E80B55"/>
    <w:rsid w:val="00E94DB3"/>
    <w:rsid w:val="00EA7515"/>
    <w:rsid w:val="00EB503C"/>
    <w:rsid w:val="00EC64F4"/>
    <w:rsid w:val="00EC701E"/>
    <w:rsid w:val="00EF3F2A"/>
    <w:rsid w:val="00F2444D"/>
    <w:rsid w:val="00F62B81"/>
    <w:rsid w:val="00F72259"/>
    <w:rsid w:val="00F87FD2"/>
    <w:rsid w:val="00FE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1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1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Tyndale University College &amp; Seminary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vteschow</dc:creator>
  <cp:lastModifiedBy>Vera</cp:lastModifiedBy>
  <cp:revision>14</cp:revision>
  <dcterms:created xsi:type="dcterms:W3CDTF">2013-09-03T13:20:00Z</dcterms:created>
  <dcterms:modified xsi:type="dcterms:W3CDTF">2013-09-03T15:56:00Z</dcterms:modified>
</cp:coreProperties>
</file>